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F950" w14:textId="77777777" w:rsidR="00AC5C3B" w:rsidRDefault="00CF23E8" w:rsidP="16C43048">
      <w:r>
        <w:rPr>
          <w:noProof/>
        </w:rPr>
        <w:drawing>
          <wp:inline distT="0" distB="0" distL="0" distR="0" wp14:anchorId="13DE2311" wp14:editId="4BF400C4">
            <wp:extent cx="1052946" cy="648616"/>
            <wp:effectExtent l="0" t="0" r="1270" b="0"/>
            <wp:docPr id="84886958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946" cy="64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04276" w14:textId="77777777" w:rsidR="00D47931" w:rsidRPr="004A0729" w:rsidRDefault="00D47931" w:rsidP="16C43048"/>
    <w:p w14:paraId="1D527EE3" w14:textId="77777777" w:rsidR="00AC5C3B" w:rsidRPr="00520F58" w:rsidRDefault="16C43048" w:rsidP="16C43048">
      <w:pPr>
        <w:rPr>
          <w:rFonts w:ascii="Arial" w:eastAsia="Arial" w:hAnsi="Arial" w:cs="Arial"/>
          <w:b/>
          <w:bCs/>
          <w:noProof/>
          <w:sz w:val="28"/>
          <w:szCs w:val="28"/>
        </w:rPr>
      </w:pPr>
      <w:r w:rsidRPr="00520F58">
        <w:rPr>
          <w:rFonts w:ascii="Arial" w:eastAsia="Arial" w:hAnsi="Arial" w:cs="Arial"/>
          <w:b/>
          <w:bCs/>
          <w:noProof/>
          <w:sz w:val="28"/>
          <w:szCs w:val="28"/>
        </w:rPr>
        <w:t>Carrier Customer Bulletin</w:t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sz w:val="28"/>
          <w:szCs w:val="28"/>
        </w:rPr>
        <w:t xml:space="preserve">     </w:t>
      </w:r>
    </w:p>
    <w:p w14:paraId="00DA9207" w14:textId="77777777" w:rsidR="00CF23E8" w:rsidRDefault="00CF23E8" w:rsidP="16C43048"/>
    <w:tbl>
      <w:tblPr>
        <w:tblStyle w:val="TableGrid"/>
        <w:tblW w:w="964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45"/>
        <w:gridCol w:w="7403"/>
      </w:tblGrid>
      <w:tr w:rsidR="00253BB0" w14:paraId="09D159E4" w14:textId="77777777" w:rsidTr="00520F58">
        <w:tc>
          <w:tcPr>
            <w:tcW w:w="2245" w:type="dxa"/>
          </w:tcPr>
          <w:p w14:paraId="48C8EACE" w14:textId="5EF58E81" w:rsidR="00253BB0" w:rsidRPr="16C43048" w:rsidRDefault="00253BB0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Date of Notice:</w:t>
            </w:r>
          </w:p>
        </w:tc>
        <w:tc>
          <w:tcPr>
            <w:tcW w:w="7403" w:type="dxa"/>
          </w:tcPr>
          <w:p w14:paraId="5EE4C7C9" w14:textId="7131B737" w:rsidR="00253BB0" w:rsidRDefault="007704B0" w:rsidP="00520F58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="00034493"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="00790551">
              <w:rPr>
                <w:rFonts w:ascii="Arial" w:eastAsia="Arial Unicode MS" w:hAnsi="Arial" w:cs="Arial"/>
                <w:sz w:val="22"/>
                <w:szCs w:val="22"/>
              </w:rPr>
              <w:t>/</w:t>
            </w:r>
            <w:r w:rsidR="00034493">
              <w:rPr>
                <w:rFonts w:ascii="Arial" w:eastAsia="Arial Unicode MS" w:hAnsi="Arial" w:cs="Arial"/>
                <w:sz w:val="22"/>
                <w:szCs w:val="22"/>
              </w:rPr>
              <w:t>2</w:t>
            </w:r>
            <w:r w:rsidR="00B10ECA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="00790551">
              <w:rPr>
                <w:rFonts w:ascii="Arial" w:eastAsia="Arial Unicode MS" w:hAnsi="Arial" w:cs="Arial"/>
                <w:sz w:val="22"/>
                <w:szCs w:val="22"/>
              </w:rPr>
              <w:t>/2025</w:t>
            </w:r>
          </w:p>
        </w:tc>
      </w:tr>
      <w:tr w:rsidR="16C43048" w14:paraId="024DA718" w14:textId="77777777" w:rsidTr="00520F58">
        <w:tc>
          <w:tcPr>
            <w:tcW w:w="2245" w:type="dxa"/>
          </w:tcPr>
          <w:p w14:paraId="7C1A5AA1" w14:textId="77777777" w:rsidR="00CF23E8" w:rsidRDefault="16C43048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 w:rsidRPr="16C43048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Notice Number:</w:t>
            </w:r>
          </w:p>
        </w:tc>
        <w:tc>
          <w:tcPr>
            <w:tcW w:w="7403" w:type="dxa"/>
          </w:tcPr>
          <w:p w14:paraId="1A13BD30" w14:textId="2CF457E3" w:rsidR="16C43048" w:rsidRPr="00520F58" w:rsidRDefault="00B4344F" w:rsidP="00520F58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NWFZF-</w:t>
            </w:r>
            <w:r w:rsidR="001F365E">
              <w:rPr>
                <w:rFonts w:ascii="Arial" w:eastAsia="Arial Unicode MS" w:hAnsi="Arial" w:cs="Arial"/>
                <w:sz w:val="22"/>
                <w:szCs w:val="22"/>
              </w:rPr>
              <w:t>25-183</w:t>
            </w:r>
          </w:p>
        </w:tc>
      </w:tr>
      <w:tr w:rsidR="00B4344F" w14:paraId="4A6F2C82" w14:textId="77777777" w:rsidTr="00520F58">
        <w:tc>
          <w:tcPr>
            <w:tcW w:w="2245" w:type="dxa"/>
          </w:tcPr>
          <w:p w14:paraId="1CC0B625" w14:textId="1E856646" w:rsidR="00B4344F" w:rsidRPr="16C43048" w:rsidRDefault="00B4344F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Subject:</w:t>
            </w:r>
          </w:p>
        </w:tc>
        <w:tc>
          <w:tcPr>
            <w:tcW w:w="7403" w:type="dxa"/>
          </w:tcPr>
          <w:p w14:paraId="281861DD" w14:textId="1CBBC1B3" w:rsidR="00B4344F" w:rsidRPr="00B4344F" w:rsidRDefault="00B4344F" w:rsidP="00B4344F">
            <w:pPr>
              <w:pStyle w:val="TableParagraph"/>
              <w:spacing w:before="17" w:line="232" w:lineRule="exact"/>
              <w:ind w:left="0"/>
              <w:rPr>
                <w:rFonts w:eastAsia="Times New Roman"/>
                <w:bCs/>
                <w:noProof/>
              </w:rPr>
            </w:pPr>
            <w:r>
              <w:rPr>
                <w:rFonts w:eastAsia="Times New Roman"/>
                <w:bCs/>
                <w:noProof/>
              </w:rPr>
              <w:t>Public Notice of Copper Retirement Under Rule 51.333</w:t>
            </w:r>
          </w:p>
        </w:tc>
      </w:tr>
      <w:tr w:rsidR="00140E08" w14:paraId="1A8B8F1A" w14:textId="77777777" w:rsidTr="00520F58">
        <w:tc>
          <w:tcPr>
            <w:tcW w:w="2245" w:type="dxa"/>
          </w:tcPr>
          <w:p w14:paraId="6C48CF44" w14:textId="77777777" w:rsidR="00140E08" w:rsidRDefault="00140E08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 w:rsidRPr="16C43048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Effective Date:</w:t>
            </w:r>
          </w:p>
        </w:tc>
        <w:tc>
          <w:tcPr>
            <w:tcW w:w="7403" w:type="dxa"/>
          </w:tcPr>
          <w:p w14:paraId="404462B5" w14:textId="70C7DA2B" w:rsidR="00140E08" w:rsidRPr="00520F58" w:rsidRDefault="001F365E" w:rsidP="00520F58">
            <w:pPr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</w:rPr>
              <w:t>P</w:t>
            </w:r>
            <w:r w:rsidR="0073423B" w:rsidRPr="003E41B8">
              <w:rPr>
                <w:rFonts w:ascii="Arial" w:hAnsi="Arial" w:cs="Arial"/>
                <w:bCs/>
                <w:noProof/>
              </w:rPr>
              <w:t xml:space="preserve">roject targeted to begin on or after </w:t>
            </w:r>
            <w:r w:rsidR="00980B7E">
              <w:rPr>
                <w:rFonts w:ascii="Arial" w:hAnsi="Arial" w:cs="Arial"/>
                <w:bCs/>
                <w:noProof/>
              </w:rPr>
              <w:t>0</w:t>
            </w:r>
            <w:r w:rsidR="00034493">
              <w:rPr>
                <w:rFonts w:ascii="Arial" w:hAnsi="Arial" w:cs="Arial"/>
                <w:bCs/>
                <w:noProof/>
              </w:rPr>
              <w:t>8</w:t>
            </w:r>
            <w:r w:rsidR="0073423B">
              <w:rPr>
                <w:rFonts w:ascii="Arial" w:hAnsi="Arial" w:cs="Arial"/>
                <w:bCs/>
                <w:noProof/>
              </w:rPr>
              <w:t>/</w:t>
            </w:r>
            <w:r w:rsidR="00034493">
              <w:rPr>
                <w:rFonts w:ascii="Arial" w:hAnsi="Arial" w:cs="Arial"/>
                <w:bCs/>
                <w:noProof/>
              </w:rPr>
              <w:t>29</w:t>
            </w:r>
            <w:r w:rsidR="007704B0">
              <w:rPr>
                <w:rFonts w:ascii="Arial" w:hAnsi="Arial" w:cs="Arial"/>
                <w:bCs/>
                <w:noProof/>
              </w:rPr>
              <w:t>/</w:t>
            </w:r>
            <w:r w:rsidR="00980B7E">
              <w:rPr>
                <w:rFonts w:ascii="Arial" w:hAnsi="Arial" w:cs="Arial"/>
                <w:bCs/>
                <w:noProof/>
              </w:rPr>
              <w:t>2025</w:t>
            </w:r>
          </w:p>
        </w:tc>
      </w:tr>
    </w:tbl>
    <w:p w14:paraId="76FD87A6" w14:textId="77777777" w:rsidR="00140E08" w:rsidRDefault="00520F58" w:rsidP="00140E08">
      <w:pPr>
        <w:tabs>
          <w:tab w:val="left" w:pos="9840"/>
        </w:tabs>
        <w:autoSpaceDE w:val="0"/>
        <w:autoSpaceDN w:val="0"/>
        <w:adjustRightInd w:val="0"/>
        <w:rPr>
          <w:rFonts w:ascii="Gotham Book" w:eastAsia="Arial Unicode MS" w:hAnsi="Gotham Book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ACE44E1" wp14:editId="0635583D">
            <wp:extent cx="6126480" cy="387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9D5C6" w14:textId="59B0CCF4" w:rsidR="00520F58" w:rsidRDefault="00520F58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tbl>
      <w:tblPr>
        <w:tblW w:w="94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B4344F" w:rsidRPr="00B4344F" w14:paraId="536AE50C" w14:textId="77777777">
        <w:trPr>
          <w:trHeight w:val="262"/>
        </w:trPr>
        <w:tc>
          <w:tcPr>
            <w:tcW w:w="945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79FBFECD" w14:textId="3E9FF2FA" w:rsidR="00B4344F" w:rsidRPr="00B4344F" w:rsidRDefault="00B4344F" w:rsidP="00B4344F">
            <w:pPr>
              <w:widowControl w:val="0"/>
              <w:autoSpaceDE w:val="0"/>
              <w:autoSpaceDN w:val="0"/>
              <w:spacing w:line="242" w:lineRule="exact"/>
              <w:ind w:left="112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b/>
                <w:sz w:val="22"/>
                <w:szCs w:val="22"/>
              </w:rPr>
              <w:t xml:space="preserve">Description of </w:t>
            </w:r>
            <w:r w:rsidRPr="00B4344F">
              <w:rPr>
                <w:rFonts w:eastAsia="Arial" w:cstheme="minorHAnsi"/>
                <w:b/>
                <w:sz w:val="22"/>
                <w:szCs w:val="22"/>
              </w:rPr>
              <w:t>Network Change</w:t>
            </w:r>
            <w:r w:rsidRPr="00B4344F">
              <w:rPr>
                <w:rFonts w:eastAsia="Arial" w:cstheme="minorHAnsi"/>
                <w:sz w:val="22"/>
                <w:szCs w:val="22"/>
              </w:rPr>
              <w:t>:</w:t>
            </w:r>
          </w:p>
        </w:tc>
      </w:tr>
      <w:tr w:rsidR="00B4344F" w:rsidRPr="00B4344F" w14:paraId="75F2310C" w14:textId="77777777">
        <w:trPr>
          <w:trHeight w:val="508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E1F0D3" w14:textId="518BF7DB" w:rsidR="00B4344F" w:rsidRPr="00B4344F" w:rsidRDefault="00B4344F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Arial" w:hAnsi="Arial" w:cs="Arial"/>
                <w:sz w:val="22"/>
                <w:szCs w:val="22"/>
              </w:rPr>
            </w:pPr>
            <w:r w:rsidRPr="00B4344F">
              <w:rPr>
                <w:rFonts w:ascii="Arial" w:eastAsia="Times New Roman" w:hAnsi="Arial" w:cs="Arial"/>
                <w:b/>
                <w:sz w:val="22"/>
                <w:szCs w:val="22"/>
              </w:rPr>
              <w:t>Ziply Fiber</w:t>
            </w:r>
            <w:r w:rsidRPr="00B4344F">
              <w:rPr>
                <w:rFonts w:ascii="Arial" w:eastAsia="Times New Roman" w:hAnsi="Arial" w:cs="Arial"/>
                <w:sz w:val="22"/>
                <w:szCs w:val="22"/>
              </w:rPr>
              <w:t xml:space="preserve"> announces that it </w:t>
            </w:r>
            <w:r w:rsidRPr="00B4344F">
              <w:rPr>
                <w:rFonts w:ascii="Arial" w:eastAsia="Arial" w:hAnsi="Arial" w:cs="Arial"/>
                <w:sz w:val="22"/>
                <w:szCs w:val="22"/>
              </w:rPr>
              <w:t xml:space="preserve">that it intends to retire copper facilities serving in the following wire center located in the state of </w:t>
            </w:r>
            <w:r w:rsidR="00FC6B34">
              <w:rPr>
                <w:rFonts w:ascii="Arial" w:eastAsia="Arial" w:hAnsi="Arial" w:cs="Arial"/>
                <w:sz w:val="22"/>
                <w:szCs w:val="22"/>
              </w:rPr>
              <w:t>Washington.</w:t>
            </w:r>
          </w:p>
          <w:p w14:paraId="64E0A4F8" w14:textId="77777777" w:rsidR="00B4344F" w:rsidRPr="00B4344F" w:rsidRDefault="00B4344F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25A187" w14:textId="34D56E31" w:rsidR="00B4344F" w:rsidRPr="00B4344F" w:rsidRDefault="00B05B6D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Wenatchee WA                         </w:t>
            </w:r>
            <w:r w:rsidR="00F00C08">
              <w:rPr>
                <w:rFonts w:ascii="Arial" w:eastAsia="Arial" w:hAnsi="Arial" w:cs="Arial"/>
                <w:b/>
                <w:sz w:val="22"/>
                <w:szCs w:val="22"/>
              </w:rPr>
              <w:t>3272 School St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B4344F" w:rsidRPr="00B4344F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</w:t>
            </w:r>
            <w:r w:rsidR="00980B7E">
              <w:rPr>
                <w:rFonts w:ascii="Arial" w:eastAsia="Arial" w:hAnsi="Arial" w:cs="Arial"/>
                <w:b/>
                <w:sz w:val="22"/>
                <w:szCs w:val="22"/>
              </w:rPr>
              <w:t>WNTCWAXX</w:t>
            </w:r>
          </w:p>
          <w:p w14:paraId="7F0A3C87" w14:textId="3920734E" w:rsidR="00B4344F" w:rsidRPr="00B4344F" w:rsidRDefault="00B4344F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F030E55" w14:textId="48433AE1" w:rsidR="00B4344F" w:rsidRDefault="00B4344F" w:rsidP="00B4344F">
            <w:pPr>
              <w:spacing w:before="40" w:after="160" w:line="288" w:lineRule="auto"/>
              <w:rPr>
                <w:rFonts w:ascii="Arial" w:eastAsia="Times New Roman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</w:pPr>
            <w:r w:rsidRPr="00B4344F">
              <w:rPr>
                <w:rFonts w:ascii="Arial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The specific serving locations are listed in </w:t>
            </w:r>
            <w:r w:rsidRPr="00B4344F">
              <w:rPr>
                <w:rFonts w:ascii="Arial" w:hAnsi="Arial" w:cs="Times New Roman"/>
                <w:b/>
                <w:color w:val="000000" w:themeColor="text1"/>
                <w:kern w:val="20"/>
                <w:sz w:val="22"/>
                <w:szCs w:val="22"/>
                <w:lang w:eastAsia="ja-JP"/>
              </w:rPr>
              <w:t>Attachment A</w:t>
            </w:r>
            <w:r w:rsidRPr="00B4344F">
              <w:rPr>
                <w:rFonts w:ascii="Arial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. Due 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to </w:t>
            </w:r>
            <w:r w:rsidR="00FC6B34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the </w:t>
            </w:r>
            <w:r w:rsidR="00034493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Chelan County</w:t>
            </w:r>
            <w:r w:rsidR="00B05B6D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right of way improvement project</w:t>
            </w:r>
            <w:r w:rsidR="00FC6B34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, 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Ziply Fiber is required to remove and relocate its facilities and equipment located within </w:t>
            </w:r>
            <w:r w:rsidR="00B05B6D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the project area located</w:t>
            </w:r>
            <w:r w:rsidR="00034493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at School St &amp; Easy St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, impacting serving locations shown in Attachment A.</w:t>
            </w:r>
            <w:r w:rsidR="00A04573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Ziply Fiber currently has copper to all impacted customers. </w:t>
            </w:r>
            <w:r w:rsidR="00034493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There are </w:t>
            </w:r>
            <w:r w:rsidR="001A16AB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10 </w:t>
            </w:r>
            <w:r w:rsidR="00034493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working customers </w:t>
            </w:r>
            <w:r w:rsidR="00F00C08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total,</w:t>
            </w:r>
            <w:r w:rsidR="001A16AB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but one worker will not be affected by the transfer</w:t>
            </w:r>
            <w:r w:rsidR="00034493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. </w:t>
            </w:r>
            <w:r w:rsidR="00A04573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Once the transfer is completed, </w:t>
            </w:r>
            <w:r w:rsidR="00A04573">
              <w:rPr>
                <w:rFonts w:ascii="Arial" w:eastAsia="Cambria" w:hAnsi="Arial" w:cs="Times New Roman"/>
                <w:i/>
                <w:iCs/>
                <w:color w:val="000000" w:themeColor="text1"/>
                <w:kern w:val="20"/>
                <w:sz w:val="22"/>
                <w:szCs w:val="22"/>
                <w:lang w:eastAsia="ja-JP"/>
              </w:rPr>
              <w:t>all</w:t>
            </w:r>
            <w:r w:rsidRPr="00B4344F">
              <w:rPr>
                <w:rFonts w:ascii="Arial" w:eastAsia="Cambria" w:hAnsi="Arial" w:cs="Times New Roman"/>
                <w:color w:val="000000"/>
                <w:kern w:val="20"/>
                <w:sz w:val="22"/>
                <w:szCs w:val="22"/>
                <w:lang w:eastAsia="ja-JP"/>
              </w:rPr>
              <w:t xml:space="preserve"> copper facilities </w:t>
            </w:r>
            <w:r w:rsidR="00A04573">
              <w:rPr>
                <w:rFonts w:ascii="Arial" w:eastAsia="Cambria" w:hAnsi="Arial" w:cs="Times New Roman"/>
                <w:color w:val="000000"/>
                <w:kern w:val="20"/>
                <w:sz w:val="22"/>
                <w:szCs w:val="22"/>
                <w:lang w:eastAsia="ja-JP"/>
              </w:rPr>
              <w:t>will be</w:t>
            </w:r>
            <w:r w:rsidRPr="00B4344F">
              <w:rPr>
                <w:rFonts w:ascii="Arial" w:eastAsia="Times New Roman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retired and removed from the records.</w:t>
            </w:r>
            <w:r w:rsidR="004B5891">
              <w:rPr>
                <w:rFonts w:ascii="Arial" w:eastAsia="Times New Roman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</w:t>
            </w:r>
            <w:r w:rsidR="00DE3B23">
              <w:rPr>
                <w:rFonts w:ascii="Arial" w:eastAsia="Times New Roman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</w:t>
            </w:r>
          </w:p>
          <w:p w14:paraId="46C10539" w14:textId="23AE8D7F" w:rsidR="00B064F9" w:rsidRPr="00B4344F" w:rsidRDefault="00B064F9" w:rsidP="00B064F9">
            <w:pPr>
              <w:rPr>
                <w:rFonts w:eastAsia="Cambria" w:cstheme="minorHAnsi"/>
                <w:iCs/>
                <w:color w:val="000000" w:themeColor="text1"/>
                <w:kern w:val="20"/>
                <w:sz w:val="20"/>
                <w:szCs w:val="20"/>
                <w:lang w:eastAsia="ja-JP"/>
              </w:rPr>
            </w:pPr>
          </w:p>
        </w:tc>
      </w:tr>
      <w:tr w:rsidR="00B05B6D" w:rsidRPr="00B4344F" w14:paraId="45F869CD" w14:textId="77777777">
        <w:trPr>
          <w:trHeight w:val="508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1AB61" w14:textId="77777777" w:rsidR="00B05B6D" w:rsidRPr="00B4344F" w:rsidRDefault="00B05B6D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6750954A" w14:textId="77777777" w:rsidR="00B4344F" w:rsidRPr="00B4344F" w:rsidRDefault="00B4344F" w:rsidP="00B4344F">
      <w:pPr>
        <w:spacing w:before="40" w:after="160" w:line="288" w:lineRule="auto"/>
        <w:rPr>
          <w:rFonts w:ascii="Arial" w:eastAsia="Cambria" w:hAnsi="Arial" w:cs="Times New Roman"/>
          <w:color w:val="000000" w:themeColor="text1"/>
          <w:kern w:val="20"/>
          <w:sz w:val="20"/>
          <w:szCs w:val="20"/>
          <w:lang w:eastAsia="ja-JP"/>
        </w:rPr>
      </w:pPr>
    </w:p>
    <w:tbl>
      <w:tblPr>
        <w:tblW w:w="94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B4344F" w:rsidRPr="00B4344F" w14:paraId="4A449AE9" w14:textId="77777777">
        <w:trPr>
          <w:trHeight w:val="262"/>
        </w:trPr>
        <w:tc>
          <w:tcPr>
            <w:tcW w:w="945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197C2282" w14:textId="77777777" w:rsidR="00B4344F" w:rsidRPr="00B4344F" w:rsidRDefault="00B4344F" w:rsidP="00B4344F">
            <w:pPr>
              <w:widowControl w:val="0"/>
              <w:autoSpaceDE w:val="0"/>
              <w:autoSpaceDN w:val="0"/>
              <w:spacing w:line="242" w:lineRule="exact"/>
              <w:ind w:left="112"/>
              <w:rPr>
                <w:rFonts w:eastAsia="Arial" w:cstheme="minorHAnsi"/>
                <w:sz w:val="22"/>
                <w:szCs w:val="22"/>
              </w:rPr>
            </w:pPr>
            <w:r w:rsidRPr="00B4344F">
              <w:rPr>
                <w:rFonts w:eastAsia="Arial" w:cstheme="minorHAnsi"/>
                <w:b/>
                <w:sz w:val="22"/>
                <w:szCs w:val="22"/>
              </w:rPr>
              <w:t>Description of Reasonably Foreseeable Impact of the Changes:</w:t>
            </w:r>
          </w:p>
        </w:tc>
      </w:tr>
      <w:tr w:rsidR="00B4344F" w:rsidRPr="00B4344F" w14:paraId="6DB349A1" w14:textId="77777777">
        <w:trPr>
          <w:trHeight w:val="508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F7B3A3" w14:textId="66BD442A" w:rsidR="00B4344F" w:rsidRPr="00B4344F" w:rsidRDefault="00B4344F" w:rsidP="00B4344F">
            <w:pPr>
              <w:spacing w:before="120" w:after="160" w:line="259" w:lineRule="auto"/>
              <w:ind w:left="105" w:right="1172"/>
              <w:rPr>
                <w:rFonts w:eastAsia="Cambria" w:cstheme="minorHAnsi"/>
                <w:iCs/>
                <w:color w:val="000000" w:themeColor="text1"/>
                <w:kern w:val="20"/>
                <w:sz w:val="20"/>
                <w:szCs w:val="20"/>
                <w:lang w:eastAsia="ja-JP"/>
              </w:rPr>
            </w:pP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For the locations reflected in </w:t>
            </w:r>
            <w:r w:rsidRPr="00B4344F">
              <w:rPr>
                <w:rFonts w:ascii="Arial" w:eastAsia="Cambria" w:hAnsi="Arial" w:cs="Times New Roman"/>
                <w:b/>
                <w:color w:val="000000" w:themeColor="text1"/>
                <w:kern w:val="20"/>
                <w:sz w:val="22"/>
                <w:szCs w:val="22"/>
              </w:rPr>
              <w:t>Attachment A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, Ziply Fiber will (1) no longer offer services over copper facilities; and (2) cease maintaining the copper facilities. </w:t>
            </w:r>
            <w:r w:rsidR="008075F8"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Existing customers on copper facilities will be migrated to the new fiber network infrastructure without incident</w:t>
            </w:r>
            <w:r w:rsidR="008075F8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.  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There are presently </w:t>
            </w:r>
            <w:r w:rsidR="00034493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>9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 total working services, none of which is a competitive carrier circuit. </w:t>
            </w:r>
          </w:p>
        </w:tc>
      </w:tr>
    </w:tbl>
    <w:p w14:paraId="7074C464" w14:textId="624826BB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 xml:space="preserve">For technical issues, please contact:  </w:t>
      </w:r>
    </w:p>
    <w:p w14:paraId="4A9F15C8" w14:textId="49F21917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Alicia Cofer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ab/>
      </w:r>
    </w:p>
    <w:p w14:paraId="54137165" w14:textId="51114776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Alicia.cofer@ziply.com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ab/>
      </w:r>
    </w:p>
    <w:p w14:paraId="08F2246F" w14:textId="1EEF5189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320 East Penny Road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ab/>
      </w:r>
    </w:p>
    <w:p w14:paraId="4C6C69A6" w14:textId="4F9AE828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Wenatchee, WA, 98801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 xml:space="preserve"> </w:t>
      </w:r>
    </w:p>
    <w:p w14:paraId="761DEF66" w14:textId="68D5CB48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(</w:t>
      </w: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509) 312-3591</w:t>
      </w:r>
    </w:p>
    <w:p w14:paraId="7576240C" w14:textId="4504F9B6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60</w:t>
      </w:r>
      <w:r w:rsidR="00B10ECA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16105</w:t>
      </w: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, P-0</w:t>
      </w:r>
      <w:r w:rsidR="00B10ECA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90153</w:t>
      </w:r>
    </w:p>
    <w:p w14:paraId="5051D446" w14:textId="77777777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</w:p>
    <w:p w14:paraId="6E495B44" w14:textId="77777777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</w:p>
    <w:p w14:paraId="0F3F37BE" w14:textId="77777777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lastRenderedPageBreak/>
        <w:t xml:space="preserve">For further assistance, please contact your Ziply Fiber Account Manager.  Public Notice Available on our website at: </w:t>
      </w:r>
      <w:hyperlink r:id="rId13" w:history="1">
        <w:r w:rsidRPr="00B4344F">
          <w:rPr>
            <w:rFonts w:eastAsia="Cambria" w:cstheme="minorHAnsi"/>
            <w:color w:val="0563C1"/>
            <w:kern w:val="20"/>
            <w:sz w:val="22"/>
            <w:szCs w:val="22"/>
            <w:u w:val="single"/>
            <w:lang w:eastAsia="ja-JP"/>
          </w:rPr>
          <w:t>https://wholesale.ziplyfiber.com/wholesale/carrier-services</w:t>
        </w:r>
      </w:hyperlink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.  If you have questions regarding the information provided in this notice, please email</w:t>
      </w:r>
      <w:r w:rsidRPr="00B4344F">
        <w:rPr>
          <w:rFonts w:eastAsia="Cambria" w:cstheme="minorHAnsi"/>
          <w:color w:val="0000FF"/>
          <w:kern w:val="20"/>
          <w:sz w:val="22"/>
          <w:szCs w:val="22"/>
          <w:u w:val="single" w:color="0000FF"/>
          <w:lang w:eastAsia="ja-JP"/>
        </w:rPr>
        <w:t xml:space="preserve"> </w:t>
      </w:r>
      <w:hyperlink r:id="rId14" w:history="1">
        <w:r w:rsidRPr="00B4344F">
          <w:rPr>
            <w:rFonts w:eastAsia="Cambria" w:cstheme="minorHAnsi"/>
            <w:color w:val="0563C1"/>
            <w:kern w:val="20"/>
            <w:sz w:val="22"/>
            <w:szCs w:val="22"/>
            <w:u w:val="single"/>
            <w:lang w:eastAsia="ja-JP"/>
          </w:rPr>
          <w:t>wholesale@ziplyfiber.com</w:t>
        </w:r>
      </w:hyperlink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.</w:t>
      </w:r>
    </w:p>
    <w:p w14:paraId="7D89D4BD" w14:textId="47A1EAB3" w:rsidR="00B4344F" w:rsidRDefault="00B4344F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14:paraId="29B5B3F7" w14:textId="5AFAE28B" w:rsidR="00360114" w:rsidRDefault="0036011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br w:type="page"/>
      </w:r>
    </w:p>
    <w:p w14:paraId="65D1DCDD" w14:textId="77777777" w:rsidR="00360114" w:rsidRDefault="0036011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14:paraId="4FEADFBE" w14:textId="009663BA" w:rsidR="00360114" w:rsidRDefault="0036011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14:paraId="5B07A62A" w14:textId="77777777" w:rsidR="00360114" w:rsidRPr="00360114" w:rsidRDefault="00360114" w:rsidP="00360114">
      <w:pPr>
        <w:jc w:val="center"/>
        <w:rPr>
          <w:rFonts w:ascii="Arial" w:hAnsi="Arial" w:cs="Arial"/>
          <w:sz w:val="28"/>
          <w:szCs w:val="28"/>
        </w:rPr>
      </w:pPr>
      <w:r w:rsidRPr="00360114">
        <w:rPr>
          <w:rFonts w:ascii="Arial" w:hAnsi="Arial" w:cs="Arial"/>
          <w:sz w:val="28"/>
          <w:szCs w:val="28"/>
        </w:rPr>
        <w:t>Carrier Customer Bulletin</w:t>
      </w:r>
    </w:p>
    <w:p w14:paraId="4F7E91EE" w14:textId="77777777" w:rsidR="00360114" w:rsidRPr="00360114" w:rsidRDefault="00360114" w:rsidP="00360114">
      <w:pPr>
        <w:jc w:val="center"/>
        <w:rPr>
          <w:rFonts w:ascii="Arial" w:hAnsi="Arial" w:cs="Arial"/>
          <w:b/>
          <w:sz w:val="28"/>
          <w:szCs w:val="28"/>
        </w:rPr>
      </w:pPr>
      <w:r w:rsidRPr="00360114">
        <w:rPr>
          <w:rFonts w:ascii="Arial" w:hAnsi="Arial" w:cs="Arial"/>
          <w:b/>
          <w:sz w:val="28"/>
          <w:szCs w:val="28"/>
        </w:rPr>
        <w:t>Attachment A</w:t>
      </w:r>
    </w:p>
    <w:p w14:paraId="45B13293" w14:textId="77777777" w:rsidR="00360114" w:rsidRPr="00360114" w:rsidRDefault="00360114" w:rsidP="00360114">
      <w:pPr>
        <w:jc w:val="center"/>
        <w:rPr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5"/>
        <w:gridCol w:w="2430"/>
        <w:gridCol w:w="2340"/>
        <w:gridCol w:w="1350"/>
        <w:gridCol w:w="1543"/>
      </w:tblGrid>
      <w:tr w:rsidR="007D49D0" w:rsidRPr="00360114" w14:paraId="49A1D6E9" w14:textId="79162BAA" w:rsidTr="00422BEF">
        <w:tc>
          <w:tcPr>
            <w:tcW w:w="1975" w:type="dxa"/>
            <w:shd w:val="pct20" w:color="auto" w:fill="auto"/>
          </w:tcPr>
          <w:p w14:paraId="39EE0672" w14:textId="77777777" w:rsidR="007D49D0" w:rsidRPr="00360114" w:rsidRDefault="007D49D0" w:rsidP="00360114">
            <w:pPr>
              <w:rPr>
                <w:rFonts w:ascii="Arial" w:hAnsi="Arial" w:cs="Arial"/>
              </w:rPr>
            </w:pPr>
            <w:r w:rsidRPr="00360114">
              <w:rPr>
                <w:rFonts w:ascii="Arial" w:hAnsi="Arial" w:cs="Arial"/>
              </w:rPr>
              <w:t>Community/Wire Center</w:t>
            </w:r>
          </w:p>
        </w:tc>
        <w:tc>
          <w:tcPr>
            <w:tcW w:w="2430" w:type="dxa"/>
            <w:shd w:val="pct20" w:color="auto" w:fill="auto"/>
          </w:tcPr>
          <w:p w14:paraId="7B7A2378" w14:textId="50DC3A7B" w:rsidR="007D49D0" w:rsidRPr="00360114" w:rsidRDefault="007D49D0" w:rsidP="0036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2340" w:type="dxa"/>
            <w:shd w:val="pct20" w:color="auto" w:fill="auto"/>
          </w:tcPr>
          <w:p w14:paraId="5A2C7305" w14:textId="58D88DCE" w:rsidR="007D49D0" w:rsidRDefault="007D49D0" w:rsidP="0036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City/State</w:t>
            </w:r>
          </w:p>
        </w:tc>
        <w:tc>
          <w:tcPr>
            <w:tcW w:w="1350" w:type="dxa"/>
            <w:shd w:val="pct20" w:color="auto" w:fill="auto"/>
          </w:tcPr>
          <w:p w14:paraId="17AFAD8E" w14:textId="0BF62279" w:rsidR="007D49D0" w:rsidRPr="00360114" w:rsidRDefault="007D49D0" w:rsidP="0036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</w:t>
            </w:r>
          </w:p>
        </w:tc>
        <w:tc>
          <w:tcPr>
            <w:tcW w:w="1543" w:type="dxa"/>
            <w:shd w:val="pct20" w:color="auto" w:fill="auto"/>
          </w:tcPr>
          <w:p w14:paraId="62961E81" w14:textId="3A279AAE" w:rsidR="007D49D0" w:rsidRDefault="007D49D0" w:rsidP="0036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of working services</w:t>
            </w:r>
          </w:p>
        </w:tc>
      </w:tr>
      <w:tr w:rsidR="007D49D0" w:rsidRPr="00360114" w14:paraId="5FA4D7C8" w14:textId="341D1D8B" w:rsidTr="00422BEF">
        <w:tc>
          <w:tcPr>
            <w:tcW w:w="1975" w:type="dxa"/>
          </w:tcPr>
          <w:p w14:paraId="60BE7691" w14:textId="6763FA6D" w:rsidR="007D49D0" w:rsidRPr="00360114" w:rsidRDefault="007B1E65" w:rsidP="00360114">
            <w:r>
              <w:t>WNTCWAXX</w:t>
            </w:r>
          </w:p>
        </w:tc>
        <w:tc>
          <w:tcPr>
            <w:tcW w:w="2430" w:type="dxa"/>
          </w:tcPr>
          <w:p w14:paraId="05D79549" w14:textId="24DCC8CA" w:rsidR="007D49D0" w:rsidRPr="00360114" w:rsidRDefault="00B36806" w:rsidP="00360114">
            <w:r>
              <w:t>3701 188</w:t>
            </w:r>
            <w:r w:rsidRPr="00B36806">
              <w:rPr>
                <w:vertAlign w:val="superscript"/>
              </w:rPr>
              <w:t>th</w:t>
            </w:r>
            <w:r>
              <w:t xml:space="preserve"> St</w:t>
            </w:r>
          </w:p>
        </w:tc>
        <w:tc>
          <w:tcPr>
            <w:tcW w:w="2340" w:type="dxa"/>
          </w:tcPr>
          <w:p w14:paraId="63540841" w14:textId="22F9D3CD" w:rsidR="007D49D0" w:rsidRPr="00360114" w:rsidRDefault="00316BA4" w:rsidP="00360114">
            <w:r>
              <w:t>Wenatchee, WA</w:t>
            </w:r>
          </w:p>
        </w:tc>
        <w:tc>
          <w:tcPr>
            <w:tcW w:w="1350" w:type="dxa"/>
          </w:tcPr>
          <w:p w14:paraId="3A86C79E" w14:textId="079EE2D2" w:rsidR="007D49D0" w:rsidRPr="00360114" w:rsidRDefault="00316BA4" w:rsidP="00360114">
            <w:r>
              <w:t>98801</w:t>
            </w:r>
          </w:p>
        </w:tc>
        <w:tc>
          <w:tcPr>
            <w:tcW w:w="1543" w:type="dxa"/>
          </w:tcPr>
          <w:p w14:paraId="5C033FCD" w14:textId="21E07D4D" w:rsidR="007D49D0" w:rsidRPr="00360114" w:rsidRDefault="00A65F8D" w:rsidP="00360114">
            <w:r>
              <w:t>0</w:t>
            </w:r>
          </w:p>
        </w:tc>
      </w:tr>
      <w:tr w:rsidR="007B1E65" w:rsidRPr="00360114" w14:paraId="0F18BECF" w14:textId="03B3814E" w:rsidTr="00422BEF">
        <w:tc>
          <w:tcPr>
            <w:tcW w:w="1975" w:type="dxa"/>
          </w:tcPr>
          <w:p w14:paraId="51F6F643" w14:textId="26F965AE" w:rsidR="007B1E65" w:rsidRPr="00360114" w:rsidRDefault="007B1E65" w:rsidP="007B1E65">
            <w:r w:rsidRPr="00144720">
              <w:t>WNTCWAXX</w:t>
            </w:r>
          </w:p>
        </w:tc>
        <w:tc>
          <w:tcPr>
            <w:tcW w:w="2430" w:type="dxa"/>
          </w:tcPr>
          <w:p w14:paraId="0A5243AE" w14:textId="2872A816" w:rsidR="007B1E65" w:rsidRPr="00360114" w:rsidRDefault="00B36806" w:rsidP="007B1E65">
            <w:r>
              <w:t>340 Allison St</w:t>
            </w:r>
          </w:p>
        </w:tc>
        <w:tc>
          <w:tcPr>
            <w:tcW w:w="2340" w:type="dxa"/>
          </w:tcPr>
          <w:p w14:paraId="5006241E" w14:textId="47B2D15F" w:rsidR="007B1E65" w:rsidRPr="00360114" w:rsidRDefault="007B1E65" w:rsidP="007B1E65">
            <w:r>
              <w:t>Wenatchee, WA</w:t>
            </w:r>
          </w:p>
        </w:tc>
        <w:tc>
          <w:tcPr>
            <w:tcW w:w="1350" w:type="dxa"/>
          </w:tcPr>
          <w:p w14:paraId="10FB2DCD" w14:textId="34B8B591" w:rsidR="007B1E65" w:rsidRPr="00360114" w:rsidRDefault="007B1E65" w:rsidP="007B1E65">
            <w:r>
              <w:t>98801</w:t>
            </w:r>
          </w:p>
        </w:tc>
        <w:tc>
          <w:tcPr>
            <w:tcW w:w="1543" w:type="dxa"/>
          </w:tcPr>
          <w:p w14:paraId="18743B0C" w14:textId="3AD9A349" w:rsidR="007B1E65" w:rsidRPr="00360114" w:rsidRDefault="006001BE" w:rsidP="007B1E65">
            <w:r>
              <w:t>0</w:t>
            </w:r>
          </w:p>
        </w:tc>
      </w:tr>
      <w:tr w:rsidR="00B45896" w:rsidRPr="00360114" w14:paraId="6EB48256" w14:textId="77777777" w:rsidTr="00422BEF">
        <w:tc>
          <w:tcPr>
            <w:tcW w:w="1975" w:type="dxa"/>
          </w:tcPr>
          <w:p w14:paraId="7C9F76D5" w14:textId="3650F0EB" w:rsidR="00B45896" w:rsidRPr="00144720" w:rsidRDefault="00B45896" w:rsidP="00B45896">
            <w:r>
              <w:t>WNTCWAXX</w:t>
            </w:r>
          </w:p>
        </w:tc>
        <w:tc>
          <w:tcPr>
            <w:tcW w:w="2430" w:type="dxa"/>
          </w:tcPr>
          <w:p w14:paraId="0C9EBB93" w14:textId="4AE085CC" w:rsidR="00B45896" w:rsidRDefault="00B36806" w:rsidP="00B45896">
            <w:r>
              <w:t>369 Allison St</w:t>
            </w:r>
          </w:p>
        </w:tc>
        <w:tc>
          <w:tcPr>
            <w:tcW w:w="2340" w:type="dxa"/>
          </w:tcPr>
          <w:p w14:paraId="408EA2FC" w14:textId="133558A8" w:rsidR="00B45896" w:rsidRDefault="00B45896" w:rsidP="00B45896">
            <w:r>
              <w:t>Wenatchee, WA</w:t>
            </w:r>
          </w:p>
        </w:tc>
        <w:tc>
          <w:tcPr>
            <w:tcW w:w="1350" w:type="dxa"/>
          </w:tcPr>
          <w:p w14:paraId="3B0F7A4F" w14:textId="0096E1CD" w:rsidR="00B45896" w:rsidRDefault="00B45896" w:rsidP="00B45896">
            <w:r>
              <w:t>98801</w:t>
            </w:r>
          </w:p>
        </w:tc>
        <w:tc>
          <w:tcPr>
            <w:tcW w:w="1543" w:type="dxa"/>
          </w:tcPr>
          <w:p w14:paraId="5BD3FD97" w14:textId="6A2297E7" w:rsidR="00B45896" w:rsidRDefault="006001BE" w:rsidP="00B45896">
            <w:r>
              <w:t>0</w:t>
            </w:r>
          </w:p>
        </w:tc>
      </w:tr>
      <w:tr w:rsidR="00A65F8D" w:rsidRPr="00360114" w14:paraId="2B25E1D4" w14:textId="3E09E731" w:rsidTr="00422BEF">
        <w:tc>
          <w:tcPr>
            <w:tcW w:w="1975" w:type="dxa"/>
          </w:tcPr>
          <w:p w14:paraId="435CBA8E" w14:textId="6AF1882B" w:rsidR="00A65F8D" w:rsidRPr="00360114" w:rsidRDefault="00A65F8D" w:rsidP="00A65F8D">
            <w:r>
              <w:t>WNTCWAXX</w:t>
            </w:r>
          </w:p>
        </w:tc>
        <w:tc>
          <w:tcPr>
            <w:tcW w:w="2430" w:type="dxa"/>
          </w:tcPr>
          <w:p w14:paraId="576DABA2" w14:textId="6BA39B30" w:rsidR="00A65F8D" w:rsidRPr="00360114" w:rsidRDefault="00B36806" w:rsidP="00A65F8D">
            <w:r>
              <w:t>387 Allison St</w:t>
            </w:r>
          </w:p>
        </w:tc>
        <w:tc>
          <w:tcPr>
            <w:tcW w:w="2340" w:type="dxa"/>
          </w:tcPr>
          <w:p w14:paraId="3C3A285A" w14:textId="6CF2EBE1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255E3BB9" w14:textId="2219C6E3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1CF7269C" w14:textId="47C629C5" w:rsidR="00A65F8D" w:rsidRPr="00360114" w:rsidRDefault="006001BE" w:rsidP="00A65F8D">
            <w:r>
              <w:t>0</w:t>
            </w:r>
          </w:p>
        </w:tc>
      </w:tr>
      <w:tr w:rsidR="00D362D8" w:rsidRPr="00360114" w14:paraId="76E87202" w14:textId="77777777" w:rsidTr="00422BEF">
        <w:tc>
          <w:tcPr>
            <w:tcW w:w="1975" w:type="dxa"/>
          </w:tcPr>
          <w:p w14:paraId="39F36713" w14:textId="4A394D78" w:rsidR="00D362D8" w:rsidRDefault="00D362D8" w:rsidP="00D362D8">
            <w:r>
              <w:t>WNTCWAXX</w:t>
            </w:r>
          </w:p>
        </w:tc>
        <w:tc>
          <w:tcPr>
            <w:tcW w:w="2430" w:type="dxa"/>
          </w:tcPr>
          <w:p w14:paraId="49C6150D" w14:textId="608E6D78" w:rsidR="00D362D8" w:rsidRDefault="00AF3545" w:rsidP="00D362D8">
            <w:r>
              <w:t>608 American Fruit Rd</w:t>
            </w:r>
          </w:p>
        </w:tc>
        <w:tc>
          <w:tcPr>
            <w:tcW w:w="2340" w:type="dxa"/>
          </w:tcPr>
          <w:p w14:paraId="4F2262B2" w14:textId="0EC897E5" w:rsidR="00D362D8" w:rsidRDefault="00D362D8" w:rsidP="00D362D8">
            <w:r>
              <w:t>Wenatchee, WA</w:t>
            </w:r>
          </w:p>
        </w:tc>
        <w:tc>
          <w:tcPr>
            <w:tcW w:w="1350" w:type="dxa"/>
          </w:tcPr>
          <w:p w14:paraId="753131BC" w14:textId="4077D6AD" w:rsidR="00D362D8" w:rsidRDefault="00D362D8" w:rsidP="00D362D8">
            <w:r>
              <w:t>98801</w:t>
            </w:r>
          </w:p>
        </w:tc>
        <w:tc>
          <w:tcPr>
            <w:tcW w:w="1543" w:type="dxa"/>
          </w:tcPr>
          <w:p w14:paraId="7B4DE8C9" w14:textId="00EC21AA" w:rsidR="00D362D8" w:rsidRDefault="006001BE" w:rsidP="00D362D8">
            <w:r>
              <w:t>0</w:t>
            </w:r>
          </w:p>
        </w:tc>
      </w:tr>
      <w:tr w:rsidR="006001BE" w:rsidRPr="00360114" w14:paraId="6A850DD3" w14:textId="5090E00D" w:rsidTr="00422BEF">
        <w:tc>
          <w:tcPr>
            <w:tcW w:w="1975" w:type="dxa"/>
          </w:tcPr>
          <w:p w14:paraId="67554FA4" w14:textId="02BAFC8A" w:rsidR="006001BE" w:rsidRPr="00360114" w:rsidRDefault="006001BE" w:rsidP="006001BE">
            <w:r w:rsidRPr="00144720">
              <w:t>WNTCWAXX</w:t>
            </w:r>
          </w:p>
        </w:tc>
        <w:tc>
          <w:tcPr>
            <w:tcW w:w="2430" w:type="dxa"/>
          </w:tcPr>
          <w:p w14:paraId="4EDD274F" w14:textId="06F62A41" w:rsidR="006001BE" w:rsidRPr="00360114" w:rsidRDefault="00AF3545" w:rsidP="006001BE">
            <w:r>
              <w:t>609 American Fruit Rd</w:t>
            </w:r>
          </w:p>
        </w:tc>
        <w:tc>
          <w:tcPr>
            <w:tcW w:w="2340" w:type="dxa"/>
          </w:tcPr>
          <w:p w14:paraId="6BA296B8" w14:textId="66C48C25" w:rsidR="006001BE" w:rsidRPr="00360114" w:rsidRDefault="006001BE" w:rsidP="006001BE">
            <w:r>
              <w:t>Wenatchee, WA</w:t>
            </w:r>
          </w:p>
        </w:tc>
        <w:tc>
          <w:tcPr>
            <w:tcW w:w="1350" w:type="dxa"/>
          </w:tcPr>
          <w:p w14:paraId="1539EEA6" w14:textId="6E3B18C1" w:rsidR="006001BE" w:rsidRPr="00360114" w:rsidRDefault="006001BE" w:rsidP="006001BE">
            <w:r>
              <w:t>98801</w:t>
            </w:r>
          </w:p>
        </w:tc>
        <w:tc>
          <w:tcPr>
            <w:tcW w:w="1543" w:type="dxa"/>
          </w:tcPr>
          <w:p w14:paraId="60F02119" w14:textId="698778CA" w:rsidR="006001BE" w:rsidRPr="00360114" w:rsidRDefault="006001BE" w:rsidP="006001BE">
            <w:r>
              <w:t>0</w:t>
            </w:r>
          </w:p>
        </w:tc>
      </w:tr>
      <w:tr w:rsidR="00AF3545" w:rsidRPr="00360114" w14:paraId="60CE30E7" w14:textId="773295C5" w:rsidTr="00422BEF">
        <w:tc>
          <w:tcPr>
            <w:tcW w:w="1975" w:type="dxa"/>
          </w:tcPr>
          <w:p w14:paraId="0D704859" w14:textId="17005F39" w:rsidR="00AF3545" w:rsidRPr="00360114" w:rsidRDefault="00AF3545" w:rsidP="00AF3545">
            <w:r w:rsidRPr="00144720">
              <w:t>WNTCWAXX</w:t>
            </w:r>
          </w:p>
        </w:tc>
        <w:tc>
          <w:tcPr>
            <w:tcW w:w="2430" w:type="dxa"/>
          </w:tcPr>
          <w:p w14:paraId="27943901" w14:textId="724F3E76" w:rsidR="00AF3545" w:rsidRPr="00360114" w:rsidRDefault="00AF3545" w:rsidP="00AF3545">
            <w:r>
              <w:t>703 American Fruit Rd</w:t>
            </w:r>
          </w:p>
        </w:tc>
        <w:tc>
          <w:tcPr>
            <w:tcW w:w="2340" w:type="dxa"/>
          </w:tcPr>
          <w:p w14:paraId="702137DA" w14:textId="023F0DCD" w:rsidR="00AF3545" w:rsidRPr="00360114" w:rsidRDefault="00AF3545" w:rsidP="00AF3545">
            <w:r>
              <w:t>Wenatchee, WA</w:t>
            </w:r>
          </w:p>
        </w:tc>
        <w:tc>
          <w:tcPr>
            <w:tcW w:w="1350" w:type="dxa"/>
          </w:tcPr>
          <w:p w14:paraId="7C5B9774" w14:textId="6BCE7429" w:rsidR="00AF3545" w:rsidRPr="00360114" w:rsidRDefault="00AF3545" w:rsidP="00AF3545">
            <w:r>
              <w:t>98801</w:t>
            </w:r>
          </w:p>
        </w:tc>
        <w:tc>
          <w:tcPr>
            <w:tcW w:w="1543" w:type="dxa"/>
          </w:tcPr>
          <w:p w14:paraId="6AA890AA" w14:textId="4A6553D0" w:rsidR="00AF3545" w:rsidRPr="00360114" w:rsidRDefault="00AF3545" w:rsidP="00AF3545">
            <w:r>
              <w:t>0</w:t>
            </w:r>
          </w:p>
        </w:tc>
      </w:tr>
      <w:tr w:rsidR="00AF3545" w:rsidRPr="00360114" w14:paraId="7163747D" w14:textId="5FC2AB63" w:rsidTr="00422BEF">
        <w:tc>
          <w:tcPr>
            <w:tcW w:w="1975" w:type="dxa"/>
          </w:tcPr>
          <w:p w14:paraId="6137002F" w14:textId="72629E6A" w:rsidR="00AF3545" w:rsidRPr="00360114" w:rsidRDefault="00AF3545" w:rsidP="00AF3545">
            <w:r w:rsidRPr="00144720">
              <w:t>WNTCWAXX</w:t>
            </w:r>
          </w:p>
        </w:tc>
        <w:tc>
          <w:tcPr>
            <w:tcW w:w="2430" w:type="dxa"/>
          </w:tcPr>
          <w:p w14:paraId="160EE4FE" w14:textId="79882BF7" w:rsidR="00AF3545" w:rsidRPr="00360114" w:rsidRDefault="00AF3545" w:rsidP="00AF3545">
            <w:r>
              <w:t>704 American Fruit Rd</w:t>
            </w:r>
          </w:p>
        </w:tc>
        <w:tc>
          <w:tcPr>
            <w:tcW w:w="2340" w:type="dxa"/>
          </w:tcPr>
          <w:p w14:paraId="56F5F491" w14:textId="37B3619B" w:rsidR="00AF3545" w:rsidRPr="00360114" w:rsidRDefault="00AF3545" w:rsidP="00AF3545">
            <w:r>
              <w:t>Wenatchee, WA</w:t>
            </w:r>
          </w:p>
        </w:tc>
        <w:tc>
          <w:tcPr>
            <w:tcW w:w="1350" w:type="dxa"/>
          </w:tcPr>
          <w:p w14:paraId="5473968D" w14:textId="5C494896" w:rsidR="00AF3545" w:rsidRPr="00360114" w:rsidRDefault="00AF3545" w:rsidP="00AF3545">
            <w:r>
              <w:t>98801</w:t>
            </w:r>
          </w:p>
        </w:tc>
        <w:tc>
          <w:tcPr>
            <w:tcW w:w="1543" w:type="dxa"/>
          </w:tcPr>
          <w:p w14:paraId="4A35E8CE" w14:textId="7F9C7D94" w:rsidR="00AF3545" w:rsidRPr="00360114" w:rsidRDefault="00AF3545" w:rsidP="00AF3545">
            <w:r>
              <w:t>0</w:t>
            </w:r>
          </w:p>
        </w:tc>
      </w:tr>
      <w:tr w:rsidR="00AF3545" w:rsidRPr="00360114" w14:paraId="3C32AD25" w14:textId="1130F9A3" w:rsidTr="00422BEF">
        <w:trPr>
          <w:trHeight w:val="179"/>
        </w:trPr>
        <w:tc>
          <w:tcPr>
            <w:tcW w:w="1975" w:type="dxa"/>
          </w:tcPr>
          <w:p w14:paraId="0F78D460" w14:textId="2C6155AF" w:rsidR="00AF3545" w:rsidRPr="00360114" w:rsidRDefault="00AF3545" w:rsidP="00AF3545">
            <w:r w:rsidRPr="00144720">
              <w:t>WNTCWAXX</w:t>
            </w:r>
          </w:p>
        </w:tc>
        <w:tc>
          <w:tcPr>
            <w:tcW w:w="2430" w:type="dxa"/>
          </w:tcPr>
          <w:p w14:paraId="29782F2F" w14:textId="289CAEB2" w:rsidR="00AF3545" w:rsidRPr="00360114" w:rsidRDefault="00AF3545" w:rsidP="00AF3545">
            <w:r>
              <w:t>705 American Fruit Rd</w:t>
            </w:r>
          </w:p>
        </w:tc>
        <w:tc>
          <w:tcPr>
            <w:tcW w:w="2340" w:type="dxa"/>
          </w:tcPr>
          <w:p w14:paraId="033BF6DC" w14:textId="49CC306F" w:rsidR="00AF3545" w:rsidRPr="00360114" w:rsidRDefault="00AF3545" w:rsidP="00AF3545">
            <w:r>
              <w:t>Wenatchee, WA</w:t>
            </w:r>
          </w:p>
        </w:tc>
        <w:tc>
          <w:tcPr>
            <w:tcW w:w="1350" w:type="dxa"/>
          </w:tcPr>
          <w:p w14:paraId="02B6DC6B" w14:textId="5873DC17" w:rsidR="00AF3545" w:rsidRPr="00360114" w:rsidRDefault="00AF3545" w:rsidP="00AF3545">
            <w:r>
              <w:t>98801</w:t>
            </w:r>
          </w:p>
        </w:tc>
        <w:tc>
          <w:tcPr>
            <w:tcW w:w="1543" w:type="dxa"/>
          </w:tcPr>
          <w:p w14:paraId="1EE58AAE" w14:textId="7BDC85A2" w:rsidR="00AF3545" w:rsidRPr="00360114" w:rsidRDefault="00AF3545" w:rsidP="00AF3545">
            <w:r>
              <w:t>0</w:t>
            </w:r>
          </w:p>
        </w:tc>
      </w:tr>
      <w:tr w:rsidR="00AF3545" w:rsidRPr="00360114" w14:paraId="1DB26269" w14:textId="6705EBFB" w:rsidTr="00422BEF">
        <w:tc>
          <w:tcPr>
            <w:tcW w:w="1975" w:type="dxa"/>
          </w:tcPr>
          <w:p w14:paraId="7F2927BA" w14:textId="4A6A97F8" w:rsidR="00AF3545" w:rsidRPr="00360114" w:rsidRDefault="00AF3545" w:rsidP="00AF3545">
            <w:r w:rsidRPr="00144720">
              <w:t>WNTCWAXX</w:t>
            </w:r>
          </w:p>
        </w:tc>
        <w:tc>
          <w:tcPr>
            <w:tcW w:w="2430" w:type="dxa"/>
          </w:tcPr>
          <w:p w14:paraId="68E5FFC2" w14:textId="235B6877" w:rsidR="00AF3545" w:rsidRPr="00360114" w:rsidRDefault="00ED0E94" w:rsidP="00AF3545">
            <w:r>
              <w:t>3650 Dianna Way</w:t>
            </w:r>
          </w:p>
        </w:tc>
        <w:tc>
          <w:tcPr>
            <w:tcW w:w="2340" w:type="dxa"/>
          </w:tcPr>
          <w:p w14:paraId="195A5028" w14:textId="5E5BAD58" w:rsidR="00AF3545" w:rsidRPr="00360114" w:rsidRDefault="00AF3545" w:rsidP="00AF3545">
            <w:r>
              <w:t>Wenatchee, WA</w:t>
            </w:r>
          </w:p>
        </w:tc>
        <w:tc>
          <w:tcPr>
            <w:tcW w:w="1350" w:type="dxa"/>
          </w:tcPr>
          <w:p w14:paraId="5A91929C" w14:textId="2C59C674" w:rsidR="00AF3545" w:rsidRPr="00360114" w:rsidRDefault="00AF3545" w:rsidP="00AF3545">
            <w:r>
              <w:t>98801</w:t>
            </w:r>
          </w:p>
        </w:tc>
        <w:tc>
          <w:tcPr>
            <w:tcW w:w="1543" w:type="dxa"/>
          </w:tcPr>
          <w:p w14:paraId="693AF3EB" w14:textId="448F4226" w:rsidR="00AF3545" w:rsidRPr="00360114" w:rsidRDefault="00AF3545" w:rsidP="00AF3545">
            <w:r>
              <w:t>0</w:t>
            </w:r>
          </w:p>
        </w:tc>
      </w:tr>
      <w:tr w:rsidR="00ED0E94" w:rsidRPr="00360114" w14:paraId="06FE9EE1" w14:textId="15AC6241" w:rsidTr="00422BEF">
        <w:tc>
          <w:tcPr>
            <w:tcW w:w="1975" w:type="dxa"/>
          </w:tcPr>
          <w:p w14:paraId="5F7613A9" w14:textId="2B7F4C5C" w:rsidR="00ED0E94" w:rsidRPr="00360114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4FDD191A" w14:textId="2EA5B31D" w:rsidR="00ED0E94" w:rsidRPr="00360114" w:rsidRDefault="00ED0E94" w:rsidP="00ED0E94">
            <w:r w:rsidRPr="006109C4">
              <w:t>365</w:t>
            </w:r>
            <w:r>
              <w:t>1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7D8FC922" w14:textId="365B5188" w:rsidR="00ED0E94" w:rsidRPr="0036011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7018EB0F" w14:textId="6BD4D148" w:rsidR="00ED0E94" w:rsidRPr="00360114" w:rsidRDefault="00ED0E94" w:rsidP="00ED0E94">
            <w:r>
              <w:t>98801</w:t>
            </w:r>
          </w:p>
        </w:tc>
        <w:tc>
          <w:tcPr>
            <w:tcW w:w="1543" w:type="dxa"/>
          </w:tcPr>
          <w:p w14:paraId="11420FF6" w14:textId="121C9F8A" w:rsidR="00ED0E94" w:rsidRPr="00360114" w:rsidRDefault="00ED0E94" w:rsidP="00ED0E94">
            <w:r>
              <w:t>0</w:t>
            </w:r>
          </w:p>
        </w:tc>
      </w:tr>
      <w:tr w:rsidR="00ED0E94" w:rsidRPr="00360114" w14:paraId="32E9EC4B" w14:textId="2E6B1A9F" w:rsidTr="00422BEF">
        <w:tc>
          <w:tcPr>
            <w:tcW w:w="1975" w:type="dxa"/>
          </w:tcPr>
          <w:p w14:paraId="7121DE19" w14:textId="75AFCE15" w:rsidR="00ED0E94" w:rsidRPr="00360114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3B526669" w14:textId="003AA739" w:rsidR="00ED0E94" w:rsidRPr="00360114" w:rsidRDefault="00ED0E94" w:rsidP="00ED0E94">
            <w:r w:rsidRPr="006109C4">
              <w:t>365</w:t>
            </w:r>
            <w:r>
              <w:t>2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565A8DA4" w14:textId="4AD0CE86" w:rsidR="00ED0E94" w:rsidRPr="0036011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632F9166" w14:textId="704241B2" w:rsidR="00ED0E94" w:rsidRPr="00360114" w:rsidRDefault="00ED0E94" w:rsidP="00ED0E94">
            <w:r>
              <w:t>98801</w:t>
            </w:r>
          </w:p>
        </w:tc>
        <w:tc>
          <w:tcPr>
            <w:tcW w:w="1543" w:type="dxa"/>
          </w:tcPr>
          <w:p w14:paraId="5DE91FD3" w14:textId="6589C4C7" w:rsidR="00ED0E94" w:rsidRPr="00360114" w:rsidRDefault="00ED0E94" w:rsidP="00ED0E94">
            <w:r>
              <w:t>0</w:t>
            </w:r>
          </w:p>
        </w:tc>
      </w:tr>
      <w:tr w:rsidR="00ED0E94" w:rsidRPr="00360114" w14:paraId="7B1B0480" w14:textId="5376C83A" w:rsidTr="00422BEF">
        <w:tc>
          <w:tcPr>
            <w:tcW w:w="1975" w:type="dxa"/>
          </w:tcPr>
          <w:p w14:paraId="531AC4D9" w14:textId="7D1B45F0" w:rsidR="00ED0E94" w:rsidRPr="00360114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44FE9D3C" w14:textId="2DA7FE21" w:rsidR="00ED0E94" w:rsidRPr="00360114" w:rsidRDefault="00ED0E94" w:rsidP="00ED0E94">
            <w:r w:rsidRPr="006109C4">
              <w:t>365</w:t>
            </w:r>
            <w:r>
              <w:t>7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5FFB49B5" w14:textId="021C117A" w:rsidR="00ED0E94" w:rsidRPr="0036011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76E2EFEB" w14:textId="1CAF9E05" w:rsidR="00ED0E94" w:rsidRPr="00360114" w:rsidRDefault="00ED0E94" w:rsidP="00ED0E94">
            <w:r>
              <w:t>98801</w:t>
            </w:r>
          </w:p>
        </w:tc>
        <w:tc>
          <w:tcPr>
            <w:tcW w:w="1543" w:type="dxa"/>
          </w:tcPr>
          <w:p w14:paraId="0EEC4C77" w14:textId="01CE5752" w:rsidR="00ED0E94" w:rsidRPr="00360114" w:rsidRDefault="00ED0E94" w:rsidP="00ED0E94">
            <w:r>
              <w:t>0</w:t>
            </w:r>
          </w:p>
        </w:tc>
      </w:tr>
      <w:tr w:rsidR="00ED0E94" w:rsidRPr="00360114" w14:paraId="4283FB1E" w14:textId="1A3E1A38" w:rsidTr="00422BEF">
        <w:tc>
          <w:tcPr>
            <w:tcW w:w="1975" w:type="dxa"/>
          </w:tcPr>
          <w:p w14:paraId="5688A5B3" w14:textId="53BB2185" w:rsidR="00ED0E94" w:rsidRPr="00360114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53499FF7" w14:textId="727D2E5D" w:rsidR="00ED0E94" w:rsidRPr="00360114" w:rsidRDefault="00ED0E94" w:rsidP="00ED0E94">
            <w:r w:rsidRPr="006109C4">
              <w:t>365</w:t>
            </w:r>
            <w:r>
              <w:t>9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3F9121BC" w14:textId="4EC5C932" w:rsidR="00ED0E94" w:rsidRPr="0036011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4A8A9BB3" w14:textId="4E72870A" w:rsidR="00ED0E94" w:rsidRPr="00360114" w:rsidRDefault="00ED0E94" w:rsidP="00ED0E94">
            <w:r>
              <w:t>98801</w:t>
            </w:r>
          </w:p>
        </w:tc>
        <w:tc>
          <w:tcPr>
            <w:tcW w:w="1543" w:type="dxa"/>
          </w:tcPr>
          <w:p w14:paraId="5B809788" w14:textId="09007A74" w:rsidR="00ED0E94" w:rsidRPr="00360114" w:rsidRDefault="00ED0E94" w:rsidP="00ED0E94">
            <w:r>
              <w:t>0</w:t>
            </w:r>
          </w:p>
        </w:tc>
      </w:tr>
      <w:tr w:rsidR="00ED0E94" w:rsidRPr="00360114" w14:paraId="542F5357" w14:textId="77777777" w:rsidTr="00422BEF">
        <w:tc>
          <w:tcPr>
            <w:tcW w:w="1975" w:type="dxa"/>
          </w:tcPr>
          <w:p w14:paraId="7721C1B7" w14:textId="071A8911" w:rsidR="00ED0E94" w:rsidRPr="00144720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65118FE6" w14:textId="60D95109" w:rsidR="00ED0E94" w:rsidRDefault="00ED0E94" w:rsidP="00ED0E94">
            <w:r w:rsidRPr="006109C4">
              <w:t>36</w:t>
            </w:r>
            <w:r>
              <w:t>62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6DCA65A9" w14:textId="172673C5" w:rsidR="00ED0E9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08AAEEF2" w14:textId="39341639" w:rsidR="00ED0E94" w:rsidRDefault="00ED0E94" w:rsidP="00ED0E94">
            <w:r>
              <w:t>98801</w:t>
            </w:r>
          </w:p>
        </w:tc>
        <w:tc>
          <w:tcPr>
            <w:tcW w:w="1543" w:type="dxa"/>
          </w:tcPr>
          <w:p w14:paraId="209D78C8" w14:textId="2EF79A04" w:rsidR="00ED0E94" w:rsidRDefault="00ED0E94" w:rsidP="00ED0E94">
            <w:r>
              <w:t>0</w:t>
            </w:r>
          </w:p>
        </w:tc>
      </w:tr>
      <w:tr w:rsidR="00ED0E94" w:rsidRPr="00360114" w14:paraId="6C67125A" w14:textId="77777777" w:rsidTr="00422BEF">
        <w:tc>
          <w:tcPr>
            <w:tcW w:w="1975" w:type="dxa"/>
          </w:tcPr>
          <w:p w14:paraId="7779103E" w14:textId="78588D4F" w:rsidR="00ED0E94" w:rsidRPr="00144720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7A711E52" w14:textId="0DB1149D" w:rsidR="00ED0E94" w:rsidRDefault="00ED0E94" w:rsidP="00ED0E94">
            <w:r w:rsidRPr="006109C4">
              <w:t>36</w:t>
            </w:r>
            <w:r>
              <w:t>66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60A51D1C" w14:textId="2F93D0F7" w:rsidR="00ED0E9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395A959C" w14:textId="54C45F55" w:rsidR="00ED0E94" w:rsidRDefault="00ED0E94" w:rsidP="00ED0E94">
            <w:r>
              <w:t>98801</w:t>
            </w:r>
          </w:p>
        </w:tc>
        <w:tc>
          <w:tcPr>
            <w:tcW w:w="1543" w:type="dxa"/>
          </w:tcPr>
          <w:p w14:paraId="632A64BA" w14:textId="0768FE7E" w:rsidR="00ED0E94" w:rsidRDefault="00ED0E94" w:rsidP="00ED0E94">
            <w:r>
              <w:t>0</w:t>
            </w:r>
          </w:p>
        </w:tc>
      </w:tr>
      <w:tr w:rsidR="00ED0E94" w:rsidRPr="00360114" w14:paraId="00ED92CC" w14:textId="77777777" w:rsidTr="00422BEF">
        <w:tc>
          <w:tcPr>
            <w:tcW w:w="1975" w:type="dxa"/>
          </w:tcPr>
          <w:p w14:paraId="5374D076" w14:textId="1B6B5321" w:rsidR="00ED0E94" w:rsidRPr="00144720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436E1629" w14:textId="7EA85449" w:rsidR="00ED0E94" w:rsidRDefault="00ED0E94" w:rsidP="00ED0E94">
            <w:r w:rsidRPr="006109C4">
              <w:t>36</w:t>
            </w:r>
            <w:r>
              <w:t>67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7154EDD2" w14:textId="4807DE28" w:rsidR="00ED0E9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623483B4" w14:textId="3A7EA68C" w:rsidR="00ED0E94" w:rsidRDefault="00ED0E94" w:rsidP="00ED0E94">
            <w:r>
              <w:t>98801</w:t>
            </w:r>
          </w:p>
        </w:tc>
        <w:tc>
          <w:tcPr>
            <w:tcW w:w="1543" w:type="dxa"/>
          </w:tcPr>
          <w:p w14:paraId="13AD7852" w14:textId="454C6EAA" w:rsidR="00ED0E94" w:rsidRDefault="00ED0E94" w:rsidP="00ED0E94">
            <w:r>
              <w:t>0</w:t>
            </w:r>
          </w:p>
        </w:tc>
      </w:tr>
      <w:tr w:rsidR="00ED0E94" w:rsidRPr="00360114" w14:paraId="2F86E59F" w14:textId="77777777" w:rsidTr="00422BEF">
        <w:tc>
          <w:tcPr>
            <w:tcW w:w="1975" w:type="dxa"/>
          </w:tcPr>
          <w:p w14:paraId="6D002BD7" w14:textId="0EB19A3E" w:rsidR="00ED0E94" w:rsidRPr="00144720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3A9ECB2C" w14:textId="73E71D6C" w:rsidR="00ED0E94" w:rsidRDefault="00ED0E94" w:rsidP="00ED0E94">
            <w:r w:rsidRPr="006109C4">
              <w:t>36</w:t>
            </w:r>
            <w:r>
              <w:t>68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78E51865" w14:textId="4028058E" w:rsidR="00ED0E9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07E5CA7D" w14:textId="2CD99908" w:rsidR="00ED0E94" w:rsidRDefault="00ED0E94" w:rsidP="00ED0E94">
            <w:r>
              <w:t>98801</w:t>
            </w:r>
          </w:p>
        </w:tc>
        <w:tc>
          <w:tcPr>
            <w:tcW w:w="1543" w:type="dxa"/>
          </w:tcPr>
          <w:p w14:paraId="1595D130" w14:textId="05985391" w:rsidR="00ED0E94" w:rsidRDefault="00ED0E94" w:rsidP="00ED0E94">
            <w:r>
              <w:t>0</w:t>
            </w:r>
          </w:p>
        </w:tc>
      </w:tr>
      <w:tr w:rsidR="00ED0E94" w:rsidRPr="00360114" w14:paraId="6E6FAA75" w14:textId="77777777" w:rsidTr="00422BEF">
        <w:tc>
          <w:tcPr>
            <w:tcW w:w="1975" w:type="dxa"/>
          </w:tcPr>
          <w:p w14:paraId="3DCFC52A" w14:textId="43C601D5" w:rsidR="00ED0E94" w:rsidRPr="00144720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66CBB113" w14:textId="0E4B49F5" w:rsidR="00ED0E94" w:rsidRDefault="00ED0E94" w:rsidP="00ED0E94">
            <w:r w:rsidRPr="006109C4">
              <w:t>36</w:t>
            </w:r>
            <w:r>
              <w:t>69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2F55176C" w14:textId="450C8188" w:rsidR="00ED0E9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6E7044D3" w14:textId="0BD2169A" w:rsidR="00ED0E94" w:rsidRDefault="00ED0E94" w:rsidP="00ED0E94">
            <w:r>
              <w:t>98801</w:t>
            </w:r>
          </w:p>
        </w:tc>
        <w:tc>
          <w:tcPr>
            <w:tcW w:w="1543" w:type="dxa"/>
          </w:tcPr>
          <w:p w14:paraId="640D5480" w14:textId="5B97085E" w:rsidR="00ED0E94" w:rsidRDefault="00ED0E94" w:rsidP="00ED0E94">
            <w:r>
              <w:t>0</w:t>
            </w:r>
          </w:p>
        </w:tc>
      </w:tr>
      <w:tr w:rsidR="00ED0E94" w:rsidRPr="00360114" w14:paraId="00E2D767" w14:textId="6F42174B" w:rsidTr="00422BEF">
        <w:tc>
          <w:tcPr>
            <w:tcW w:w="1975" w:type="dxa"/>
          </w:tcPr>
          <w:p w14:paraId="5C45869D" w14:textId="5A97C187" w:rsidR="00ED0E94" w:rsidRPr="00360114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724A1145" w14:textId="2072D17C" w:rsidR="00ED0E94" w:rsidRPr="00360114" w:rsidRDefault="00ED0E94" w:rsidP="00ED0E94">
            <w:r w:rsidRPr="006109C4">
              <w:t>36</w:t>
            </w:r>
            <w:r>
              <w:t>70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3F32901C" w14:textId="55B57F5F" w:rsidR="00ED0E94" w:rsidRPr="0036011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1E8574E9" w14:textId="0883D4D0" w:rsidR="00ED0E94" w:rsidRPr="00360114" w:rsidRDefault="00ED0E94" w:rsidP="00ED0E94">
            <w:r>
              <w:t>98801</w:t>
            </w:r>
          </w:p>
        </w:tc>
        <w:tc>
          <w:tcPr>
            <w:tcW w:w="1543" w:type="dxa"/>
          </w:tcPr>
          <w:p w14:paraId="55847EBF" w14:textId="443AD8E5" w:rsidR="00ED0E94" w:rsidRPr="00360114" w:rsidRDefault="00ED0E94" w:rsidP="00ED0E94">
            <w:r>
              <w:t>0</w:t>
            </w:r>
          </w:p>
        </w:tc>
      </w:tr>
      <w:tr w:rsidR="00ED0E94" w:rsidRPr="00360114" w14:paraId="20CC183D" w14:textId="77777777" w:rsidTr="00422BEF">
        <w:tc>
          <w:tcPr>
            <w:tcW w:w="1975" w:type="dxa"/>
          </w:tcPr>
          <w:p w14:paraId="0852A15F" w14:textId="3290C43E" w:rsidR="00ED0E94" w:rsidRPr="00144720" w:rsidRDefault="00ED0E94" w:rsidP="00ED0E94">
            <w:r w:rsidRPr="00144720">
              <w:t>WNTCWAXX</w:t>
            </w:r>
          </w:p>
        </w:tc>
        <w:tc>
          <w:tcPr>
            <w:tcW w:w="2430" w:type="dxa"/>
          </w:tcPr>
          <w:p w14:paraId="65056B90" w14:textId="52E5D0E9" w:rsidR="00ED0E94" w:rsidRDefault="00ED0E94" w:rsidP="00ED0E94">
            <w:r w:rsidRPr="006109C4">
              <w:t>36</w:t>
            </w:r>
            <w:r>
              <w:t>72</w:t>
            </w:r>
            <w:r w:rsidRPr="006109C4">
              <w:t xml:space="preserve"> Dianna Way</w:t>
            </w:r>
          </w:p>
        </w:tc>
        <w:tc>
          <w:tcPr>
            <w:tcW w:w="2340" w:type="dxa"/>
          </w:tcPr>
          <w:p w14:paraId="1BFC5A0B" w14:textId="092418C2" w:rsidR="00ED0E94" w:rsidRDefault="00ED0E94" w:rsidP="00ED0E94">
            <w:r>
              <w:t>Wenatchee, WA</w:t>
            </w:r>
          </w:p>
        </w:tc>
        <w:tc>
          <w:tcPr>
            <w:tcW w:w="1350" w:type="dxa"/>
          </w:tcPr>
          <w:p w14:paraId="3B170C99" w14:textId="48D67D5A" w:rsidR="00ED0E94" w:rsidRDefault="00ED0E94" w:rsidP="00ED0E94">
            <w:r>
              <w:t>98801</w:t>
            </w:r>
          </w:p>
        </w:tc>
        <w:tc>
          <w:tcPr>
            <w:tcW w:w="1543" w:type="dxa"/>
          </w:tcPr>
          <w:p w14:paraId="7E4B10AF" w14:textId="163C73B6" w:rsidR="00ED0E94" w:rsidRDefault="00ED0E94" w:rsidP="00ED0E94">
            <w:r>
              <w:t>0</w:t>
            </w:r>
          </w:p>
        </w:tc>
      </w:tr>
      <w:tr w:rsidR="00AF3545" w:rsidRPr="00360114" w14:paraId="2D176BEA" w14:textId="56FF51CF" w:rsidTr="00422BEF">
        <w:tc>
          <w:tcPr>
            <w:tcW w:w="1975" w:type="dxa"/>
          </w:tcPr>
          <w:p w14:paraId="196E4C35" w14:textId="56293403" w:rsidR="00AF3545" w:rsidRPr="00360114" w:rsidRDefault="00AF3545" w:rsidP="00AF3545">
            <w:r w:rsidRPr="00144720">
              <w:t>WNTCWAXX</w:t>
            </w:r>
          </w:p>
        </w:tc>
        <w:tc>
          <w:tcPr>
            <w:tcW w:w="2430" w:type="dxa"/>
          </w:tcPr>
          <w:p w14:paraId="376E532A" w14:textId="18222771" w:rsidR="00AF3545" w:rsidRPr="00360114" w:rsidRDefault="00537BBB" w:rsidP="00AF3545">
            <w:r>
              <w:t>250 Easy St</w:t>
            </w:r>
          </w:p>
        </w:tc>
        <w:tc>
          <w:tcPr>
            <w:tcW w:w="2340" w:type="dxa"/>
          </w:tcPr>
          <w:p w14:paraId="590A07C8" w14:textId="47A5F9A4" w:rsidR="00AF3545" w:rsidRPr="00360114" w:rsidRDefault="00AF3545" w:rsidP="00AF3545">
            <w:r>
              <w:t>Wenatchee, WA</w:t>
            </w:r>
          </w:p>
        </w:tc>
        <w:tc>
          <w:tcPr>
            <w:tcW w:w="1350" w:type="dxa"/>
          </w:tcPr>
          <w:p w14:paraId="1E79434C" w14:textId="4566D41B" w:rsidR="00AF3545" w:rsidRPr="00360114" w:rsidRDefault="00AF3545" w:rsidP="00AF3545">
            <w:r>
              <w:t>98801</w:t>
            </w:r>
          </w:p>
        </w:tc>
        <w:tc>
          <w:tcPr>
            <w:tcW w:w="1543" w:type="dxa"/>
          </w:tcPr>
          <w:p w14:paraId="1BF245AC" w14:textId="298E60F0" w:rsidR="00AF3545" w:rsidRPr="00360114" w:rsidRDefault="00AF3545" w:rsidP="00AF3545">
            <w:r>
              <w:t>0</w:t>
            </w:r>
          </w:p>
        </w:tc>
      </w:tr>
      <w:tr w:rsidR="00537BBB" w:rsidRPr="00360114" w14:paraId="7B47A2F4" w14:textId="3867984C" w:rsidTr="00422BEF">
        <w:tc>
          <w:tcPr>
            <w:tcW w:w="1975" w:type="dxa"/>
          </w:tcPr>
          <w:p w14:paraId="7693B769" w14:textId="100AEFC5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1BF03B52" w14:textId="03F7A5C4" w:rsidR="00537BBB" w:rsidRPr="00360114" w:rsidRDefault="00537BBB" w:rsidP="00537BBB">
            <w:r>
              <w:t>252 Easy St</w:t>
            </w:r>
          </w:p>
        </w:tc>
        <w:tc>
          <w:tcPr>
            <w:tcW w:w="2340" w:type="dxa"/>
          </w:tcPr>
          <w:p w14:paraId="5E859B91" w14:textId="0E9D0321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6A207C26" w14:textId="388DC30F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794A7A04" w14:textId="393EC7B0" w:rsidR="00537BBB" w:rsidRPr="00360114" w:rsidRDefault="00537BBB" w:rsidP="00537BBB">
            <w:r>
              <w:t>0</w:t>
            </w:r>
          </w:p>
        </w:tc>
      </w:tr>
      <w:tr w:rsidR="00537BBB" w:rsidRPr="00360114" w14:paraId="2A0FF204" w14:textId="3937E690" w:rsidTr="00422BEF">
        <w:tc>
          <w:tcPr>
            <w:tcW w:w="1975" w:type="dxa"/>
          </w:tcPr>
          <w:p w14:paraId="06437317" w14:textId="387F73C5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64A2E3FD" w14:textId="17FA1C8D" w:rsidR="00537BBB" w:rsidRPr="00360114" w:rsidRDefault="00537BBB" w:rsidP="00537BBB">
            <w:r>
              <w:t>263 Easy St</w:t>
            </w:r>
          </w:p>
        </w:tc>
        <w:tc>
          <w:tcPr>
            <w:tcW w:w="2340" w:type="dxa"/>
          </w:tcPr>
          <w:p w14:paraId="17DB922E" w14:textId="0C891553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5811484F" w14:textId="0203D2F2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3094E693" w14:textId="529CCD67" w:rsidR="00537BBB" w:rsidRPr="00360114" w:rsidRDefault="00537BBB" w:rsidP="00537BBB">
            <w:r>
              <w:t>0</w:t>
            </w:r>
          </w:p>
        </w:tc>
      </w:tr>
      <w:tr w:rsidR="00537BBB" w:rsidRPr="00360114" w14:paraId="6B41A6D1" w14:textId="5B5E5B16" w:rsidTr="00422BEF">
        <w:tc>
          <w:tcPr>
            <w:tcW w:w="1975" w:type="dxa"/>
          </w:tcPr>
          <w:p w14:paraId="40C44BD6" w14:textId="6480C879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459E160D" w14:textId="74F17073" w:rsidR="00537BBB" w:rsidRPr="00360114" w:rsidRDefault="00537BBB" w:rsidP="00537BBB">
            <w:r>
              <w:t>2</w:t>
            </w:r>
            <w:r w:rsidR="00B07B18">
              <w:t>68</w:t>
            </w:r>
            <w:r>
              <w:t xml:space="preserve"> Easy St</w:t>
            </w:r>
          </w:p>
        </w:tc>
        <w:tc>
          <w:tcPr>
            <w:tcW w:w="2340" w:type="dxa"/>
          </w:tcPr>
          <w:p w14:paraId="1F8A0ABF" w14:textId="3B97C4EA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5CC0CB3C" w14:textId="486A219E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4DD931FC" w14:textId="3B014835" w:rsidR="00537BBB" w:rsidRPr="00360114" w:rsidRDefault="00537BBB" w:rsidP="00537BBB">
            <w:r>
              <w:t>0</w:t>
            </w:r>
          </w:p>
        </w:tc>
      </w:tr>
      <w:tr w:rsidR="00537BBB" w:rsidRPr="00360114" w14:paraId="769E6A41" w14:textId="205F65F8" w:rsidTr="00422BEF">
        <w:tc>
          <w:tcPr>
            <w:tcW w:w="1975" w:type="dxa"/>
          </w:tcPr>
          <w:p w14:paraId="50A9A0F4" w14:textId="3B3BF557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16908264" w14:textId="610E86C9" w:rsidR="00537BBB" w:rsidRPr="00360114" w:rsidRDefault="00537BBB" w:rsidP="00537BBB">
            <w:r>
              <w:t>2</w:t>
            </w:r>
            <w:r w:rsidR="00B07B18">
              <w:t>75</w:t>
            </w:r>
            <w:r>
              <w:t xml:space="preserve"> Easy St</w:t>
            </w:r>
          </w:p>
        </w:tc>
        <w:tc>
          <w:tcPr>
            <w:tcW w:w="2340" w:type="dxa"/>
          </w:tcPr>
          <w:p w14:paraId="42596355" w14:textId="063FED84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40E6F053" w14:textId="5D878B70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06D79145" w14:textId="10EDAA5D" w:rsidR="00537BBB" w:rsidRPr="00360114" w:rsidRDefault="00537BBB" w:rsidP="00537BBB">
            <w:r>
              <w:t>0</w:t>
            </w:r>
          </w:p>
        </w:tc>
      </w:tr>
      <w:tr w:rsidR="00537BBB" w:rsidRPr="00360114" w14:paraId="599A6DB9" w14:textId="16ECC40F" w:rsidTr="00422BEF">
        <w:tc>
          <w:tcPr>
            <w:tcW w:w="1975" w:type="dxa"/>
          </w:tcPr>
          <w:p w14:paraId="365F321B" w14:textId="08AD796C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7D11FE43" w14:textId="03789855" w:rsidR="00537BBB" w:rsidRPr="00360114" w:rsidRDefault="00B07B18" w:rsidP="00537BBB">
            <w:r>
              <w:t>304</w:t>
            </w:r>
            <w:r w:rsidR="00537BBB">
              <w:t xml:space="preserve"> Easy St</w:t>
            </w:r>
            <w:r w:rsidR="005273EE">
              <w:t xml:space="preserve"> Apt A</w:t>
            </w:r>
          </w:p>
        </w:tc>
        <w:tc>
          <w:tcPr>
            <w:tcW w:w="2340" w:type="dxa"/>
          </w:tcPr>
          <w:p w14:paraId="30AD7828" w14:textId="0217CA3A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365442FB" w14:textId="65B5CA11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142A2B93" w14:textId="028454AA" w:rsidR="00537BBB" w:rsidRPr="00360114" w:rsidRDefault="00537BBB" w:rsidP="00537BBB">
            <w:r>
              <w:t>0</w:t>
            </w:r>
          </w:p>
        </w:tc>
      </w:tr>
      <w:tr w:rsidR="00537BBB" w:rsidRPr="00360114" w14:paraId="7AFEFA5B" w14:textId="30D65BC1" w:rsidTr="00422BEF">
        <w:tc>
          <w:tcPr>
            <w:tcW w:w="1975" w:type="dxa"/>
          </w:tcPr>
          <w:p w14:paraId="14704A8B" w14:textId="29B0AE2A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32E88566" w14:textId="60F3E078" w:rsidR="00537BBB" w:rsidRPr="00360114" w:rsidRDefault="00B07B18" w:rsidP="00537BBB">
            <w:r>
              <w:t>306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0F7B366D" w14:textId="7A1641C5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1D5257CC" w14:textId="42E62278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2A8ABB2E" w14:textId="551582DB" w:rsidR="00537BBB" w:rsidRPr="00360114" w:rsidRDefault="00537BBB" w:rsidP="00537BBB">
            <w:r>
              <w:t>0</w:t>
            </w:r>
          </w:p>
        </w:tc>
      </w:tr>
      <w:tr w:rsidR="00537BBB" w:rsidRPr="00360114" w14:paraId="49343DE0" w14:textId="273B92CD" w:rsidTr="00422BEF">
        <w:tc>
          <w:tcPr>
            <w:tcW w:w="1975" w:type="dxa"/>
          </w:tcPr>
          <w:p w14:paraId="22D77FAE" w14:textId="3549FA87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4049EB30" w14:textId="321A3597" w:rsidR="00537BBB" w:rsidRPr="00360114" w:rsidRDefault="00B07B18" w:rsidP="00537BBB">
            <w:r>
              <w:t>313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2FAC719F" w14:textId="721CE741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6ED05405" w14:textId="59E09D20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337B9A11" w14:textId="19E4BEE7" w:rsidR="00537BBB" w:rsidRPr="00360114" w:rsidRDefault="00537BBB" w:rsidP="00537BBB">
            <w:r>
              <w:t>0</w:t>
            </w:r>
          </w:p>
        </w:tc>
      </w:tr>
      <w:tr w:rsidR="00537BBB" w:rsidRPr="00360114" w14:paraId="4A452DCD" w14:textId="27D23E9E" w:rsidTr="00422BEF">
        <w:tc>
          <w:tcPr>
            <w:tcW w:w="1975" w:type="dxa"/>
          </w:tcPr>
          <w:p w14:paraId="7436902A" w14:textId="777C59F0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6C459AA2" w14:textId="1BB7B294" w:rsidR="00537BBB" w:rsidRPr="00360114" w:rsidRDefault="00B07B18" w:rsidP="00537BBB">
            <w:r>
              <w:t>315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76AE6F56" w14:textId="78934AF7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454A30F6" w14:textId="45AFCC75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47B8EEF7" w14:textId="2C80C593" w:rsidR="00537BBB" w:rsidRPr="00360114" w:rsidRDefault="00537BBB" w:rsidP="00537BBB">
            <w:r>
              <w:t>0</w:t>
            </w:r>
          </w:p>
        </w:tc>
      </w:tr>
      <w:tr w:rsidR="00537BBB" w:rsidRPr="00360114" w14:paraId="5C87A3FF" w14:textId="77777777" w:rsidTr="00422BEF">
        <w:tc>
          <w:tcPr>
            <w:tcW w:w="1975" w:type="dxa"/>
          </w:tcPr>
          <w:p w14:paraId="4B112CE2" w14:textId="63285637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6CF3BE94" w14:textId="080D6BD7" w:rsidR="00537BBB" w:rsidRPr="00360114" w:rsidRDefault="00B07B18" w:rsidP="00537BBB">
            <w:r>
              <w:t>316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5DE323DB" w14:textId="1D807691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6DE37E91" w14:textId="64515272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4B7B841A" w14:textId="6215E14F" w:rsidR="00537BBB" w:rsidRDefault="00537BBB" w:rsidP="00537BBB">
            <w:r>
              <w:t>0</w:t>
            </w:r>
          </w:p>
        </w:tc>
      </w:tr>
      <w:tr w:rsidR="00537BBB" w:rsidRPr="00360114" w14:paraId="22151414" w14:textId="77777777" w:rsidTr="00422BEF">
        <w:tc>
          <w:tcPr>
            <w:tcW w:w="1975" w:type="dxa"/>
          </w:tcPr>
          <w:p w14:paraId="59FAC02B" w14:textId="7C718164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03AB1129" w14:textId="77FE8F78" w:rsidR="00537BBB" w:rsidRPr="00360114" w:rsidRDefault="00B07B18" w:rsidP="00537BBB">
            <w:r>
              <w:t>317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54BDF5B6" w14:textId="297DD689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16881A37" w14:textId="5B9C0D53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7E627450" w14:textId="0D069D0A" w:rsidR="00537BBB" w:rsidRDefault="00537BBB" w:rsidP="00537BBB">
            <w:r>
              <w:t>0</w:t>
            </w:r>
          </w:p>
        </w:tc>
      </w:tr>
      <w:tr w:rsidR="00537BBB" w:rsidRPr="00360114" w14:paraId="3413DF59" w14:textId="77777777" w:rsidTr="00422BEF">
        <w:tc>
          <w:tcPr>
            <w:tcW w:w="1975" w:type="dxa"/>
          </w:tcPr>
          <w:p w14:paraId="4D60AF9C" w14:textId="51C3482C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113DC1AD" w14:textId="2786BF25" w:rsidR="00537BBB" w:rsidRPr="00360114" w:rsidRDefault="00B07B18" w:rsidP="00537BBB">
            <w:r>
              <w:t>322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093BC0B3" w14:textId="4BB49B06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545C4501" w14:textId="6AAC0341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72D0171E" w14:textId="4A8F17F7" w:rsidR="00537BBB" w:rsidRDefault="00537BBB" w:rsidP="00537BBB">
            <w:r>
              <w:t>0</w:t>
            </w:r>
          </w:p>
        </w:tc>
      </w:tr>
      <w:tr w:rsidR="00537BBB" w:rsidRPr="00360114" w14:paraId="2C51901B" w14:textId="77777777" w:rsidTr="00422BEF">
        <w:tc>
          <w:tcPr>
            <w:tcW w:w="1975" w:type="dxa"/>
          </w:tcPr>
          <w:p w14:paraId="5A8D4280" w14:textId="6E973EDC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783D204F" w14:textId="61DF514A" w:rsidR="00537BBB" w:rsidRPr="00360114" w:rsidRDefault="00B07B18" w:rsidP="00537BBB">
            <w:r>
              <w:t>325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5C0D618C" w14:textId="3B537FD9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0864129A" w14:textId="0D5C807A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022A5027" w14:textId="561FBAAB" w:rsidR="00537BBB" w:rsidRDefault="00537BBB" w:rsidP="00537BBB">
            <w:r>
              <w:t>0</w:t>
            </w:r>
          </w:p>
        </w:tc>
      </w:tr>
      <w:tr w:rsidR="00537BBB" w:rsidRPr="00360114" w14:paraId="48C8084F" w14:textId="77777777" w:rsidTr="00422BEF">
        <w:tc>
          <w:tcPr>
            <w:tcW w:w="1975" w:type="dxa"/>
          </w:tcPr>
          <w:p w14:paraId="0F6110DC" w14:textId="1A4920B8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19D08B5C" w14:textId="03ECCBDC" w:rsidR="00537BBB" w:rsidRPr="00360114" w:rsidRDefault="00B07B18" w:rsidP="00537BBB">
            <w:r>
              <w:t>326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707F0E2D" w14:textId="0278EA38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554FD8AC" w14:textId="73BE22BC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73380FEE" w14:textId="2F902CC0" w:rsidR="00537BBB" w:rsidRDefault="00537BBB" w:rsidP="00537BBB">
            <w:r>
              <w:t>0</w:t>
            </w:r>
          </w:p>
        </w:tc>
      </w:tr>
      <w:tr w:rsidR="00537BBB" w:rsidRPr="00360114" w14:paraId="31F1B440" w14:textId="77777777" w:rsidTr="00422BEF">
        <w:tc>
          <w:tcPr>
            <w:tcW w:w="1975" w:type="dxa"/>
          </w:tcPr>
          <w:p w14:paraId="4B7CA7A4" w14:textId="49118D21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08380FBB" w14:textId="238828A5" w:rsidR="00537BBB" w:rsidRPr="00360114" w:rsidRDefault="00B07B18" w:rsidP="00537BBB">
            <w:r>
              <w:t>403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69C0218B" w14:textId="415FFA7D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0AD3BC92" w14:textId="1A195C89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77F5F62A" w14:textId="01AB714E" w:rsidR="00537BBB" w:rsidRDefault="00005F29" w:rsidP="00537BBB">
            <w:r>
              <w:t>1</w:t>
            </w:r>
          </w:p>
        </w:tc>
      </w:tr>
      <w:tr w:rsidR="00537BBB" w:rsidRPr="00360114" w14:paraId="58D988C7" w14:textId="77777777" w:rsidTr="00422BEF">
        <w:tc>
          <w:tcPr>
            <w:tcW w:w="1975" w:type="dxa"/>
          </w:tcPr>
          <w:p w14:paraId="7C7CCDEA" w14:textId="737572DA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5AF48351" w14:textId="626E18E7" w:rsidR="00537BBB" w:rsidRPr="00360114" w:rsidRDefault="00B07B18" w:rsidP="00537BBB">
            <w:r>
              <w:t>407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715E9742" w14:textId="7BC40C2E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54DDC133" w14:textId="2B142BA3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5A49B60A" w14:textId="4723AD86" w:rsidR="00537BBB" w:rsidRDefault="00537BBB" w:rsidP="00537BBB">
            <w:r>
              <w:t>0</w:t>
            </w:r>
          </w:p>
        </w:tc>
      </w:tr>
      <w:tr w:rsidR="00537BBB" w:rsidRPr="00360114" w14:paraId="776282FF" w14:textId="77777777" w:rsidTr="00422BEF">
        <w:tc>
          <w:tcPr>
            <w:tcW w:w="1975" w:type="dxa"/>
          </w:tcPr>
          <w:p w14:paraId="17B866BF" w14:textId="3EC4C07A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184A5A92" w14:textId="753746ED" w:rsidR="00537BBB" w:rsidRPr="00360114" w:rsidRDefault="00B07B18" w:rsidP="00537BBB">
            <w:r>
              <w:t>409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77815AD1" w14:textId="1D18D726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38860494" w14:textId="5D028393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086A76F6" w14:textId="4752A098" w:rsidR="00537BBB" w:rsidRDefault="00537BBB" w:rsidP="00537BBB">
            <w:r>
              <w:t>0</w:t>
            </w:r>
          </w:p>
        </w:tc>
      </w:tr>
      <w:tr w:rsidR="00537BBB" w:rsidRPr="00360114" w14:paraId="0E73B97C" w14:textId="77777777" w:rsidTr="00422BEF">
        <w:tc>
          <w:tcPr>
            <w:tcW w:w="1975" w:type="dxa"/>
          </w:tcPr>
          <w:p w14:paraId="01109618" w14:textId="09D9B0D0" w:rsidR="00537BBB" w:rsidRPr="00360114" w:rsidRDefault="00537BBB" w:rsidP="00537BBB">
            <w:r w:rsidRPr="00144720">
              <w:lastRenderedPageBreak/>
              <w:t>WNTCWAXX</w:t>
            </w:r>
          </w:p>
        </w:tc>
        <w:tc>
          <w:tcPr>
            <w:tcW w:w="2430" w:type="dxa"/>
          </w:tcPr>
          <w:p w14:paraId="745AD31C" w14:textId="4053C2F8" w:rsidR="00537BBB" w:rsidRPr="00360114" w:rsidRDefault="006947A0" w:rsidP="00537BBB">
            <w:r>
              <w:t>418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5B61C272" w14:textId="7F60DCBF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506D7CBC" w14:textId="42018CA3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135712AA" w14:textId="507D2FCA" w:rsidR="00537BBB" w:rsidRDefault="00537BBB" w:rsidP="00537BBB">
            <w:r>
              <w:t>0</w:t>
            </w:r>
          </w:p>
        </w:tc>
      </w:tr>
      <w:tr w:rsidR="00537BBB" w:rsidRPr="00360114" w14:paraId="497FB6C2" w14:textId="77777777" w:rsidTr="00422BEF">
        <w:tc>
          <w:tcPr>
            <w:tcW w:w="1975" w:type="dxa"/>
          </w:tcPr>
          <w:p w14:paraId="60261C41" w14:textId="6D9F4BC5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3116E46C" w14:textId="65DF6673" w:rsidR="00537BBB" w:rsidRPr="00360114" w:rsidRDefault="006947A0" w:rsidP="00537BBB">
            <w:r>
              <w:t>428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5645D1E8" w14:textId="132ABA48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4F92A6D8" w14:textId="69391D6B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48178615" w14:textId="4F2A73BA" w:rsidR="00537BBB" w:rsidRDefault="00537BBB" w:rsidP="00537BBB">
            <w:r>
              <w:t>0</w:t>
            </w:r>
          </w:p>
        </w:tc>
      </w:tr>
      <w:tr w:rsidR="00537BBB" w:rsidRPr="00360114" w14:paraId="06B9B10A" w14:textId="77777777" w:rsidTr="00422BEF">
        <w:tc>
          <w:tcPr>
            <w:tcW w:w="1975" w:type="dxa"/>
          </w:tcPr>
          <w:p w14:paraId="73A18C1D" w14:textId="2AA688F4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178932B8" w14:textId="04A3776D" w:rsidR="00537BBB" w:rsidRPr="00360114" w:rsidRDefault="006947A0" w:rsidP="00537BBB">
            <w:r>
              <w:t>514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056B6BD4" w14:textId="51E0BF13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05145339" w14:textId="360F0BDA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77C975D0" w14:textId="7A467CC3" w:rsidR="00537BBB" w:rsidRDefault="00537BBB" w:rsidP="00537BBB">
            <w:r>
              <w:t>0</w:t>
            </w:r>
          </w:p>
        </w:tc>
      </w:tr>
      <w:tr w:rsidR="00537BBB" w:rsidRPr="00360114" w14:paraId="5C9CC017" w14:textId="77777777" w:rsidTr="00422BEF">
        <w:tc>
          <w:tcPr>
            <w:tcW w:w="1975" w:type="dxa"/>
          </w:tcPr>
          <w:p w14:paraId="780D5A14" w14:textId="7D2D4B7C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3345A64E" w14:textId="22624386" w:rsidR="00537BBB" w:rsidRPr="00360114" w:rsidRDefault="006947A0" w:rsidP="00537BBB">
            <w:r>
              <w:t>525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1209CDB0" w14:textId="4DB5BD9F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1D249A21" w14:textId="5038540D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20399884" w14:textId="404A49B0" w:rsidR="00537BBB" w:rsidRDefault="00005F29" w:rsidP="00537BBB">
            <w:r>
              <w:t>1</w:t>
            </w:r>
          </w:p>
        </w:tc>
      </w:tr>
      <w:tr w:rsidR="00537BBB" w:rsidRPr="00360114" w14:paraId="55C4E309" w14:textId="77777777" w:rsidTr="00422BEF">
        <w:tc>
          <w:tcPr>
            <w:tcW w:w="1975" w:type="dxa"/>
          </w:tcPr>
          <w:p w14:paraId="15371588" w14:textId="638C2D81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7D41B50E" w14:textId="2A19FA85" w:rsidR="00537BBB" w:rsidRPr="00360114" w:rsidRDefault="006947A0" w:rsidP="00537BBB">
            <w:r>
              <w:t>528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5CCBD232" w14:textId="13BA95B8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124BA89A" w14:textId="780E5DE0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7B8FC6A7" w14:textId="5A3456C1" w:rsidR="00537BBB" w:rsidRDefault="00537BBB" w:rsidP="00537BBB">
            <w:r>
              <w:t>0</w:t>
            </w:r>
          </w:p>
        </w:tc>
      </w:tr>
      <w:tr w:rsidR="00537BBB" w:rsidRPr="00360114" w14:paraId="349748F5" w14:textId="77777777" w:rsidTr="00422BEF">
        <w:tc>
          <w:tcPr>
            <w:tcW w:w="1975" w:type="dxa"/>
          </w:tcPr>
          <w:p w14:paraId="542A3DC6" w14:textId="24F11809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7390AFE4" w14:textId="223677D3" w:rsidR="00537BBB" w:rsidRPr="00360114" w:rsidRDefault="006947A0" w:rsidP="00537BBB">
            <w:r>
              <w:t>529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10B8AB4D" w14:textId="5033D6A7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17906AFD" w14:textId="6FBEA626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1A65205D" w14:textId="7FF8E5B4" w:rsidR="00537BBB" w:rsidRDefault="00537BBB" w:rsidP="00537BBB">
            <w:r>
              <w:t>0</w:t>
            </w:r>
          </w:p>
        </w:tc>
      </w:tr>
      <w:tr w:rsidR="00537BBB" w:rsidRPr="00360114" w14:paraId="3322BADE" w14:textId="77777777" w:rsidTr="00422BEF">
        <w:tc>
          <w:tcPr>
            <w:tcW w:w="1975" w:type="dxa"/>
          </w:tcPr>
          <w:p w14:paraId="5AAB6393" w14:textId="0A912BCC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7C17D47E" w14:textId="4DB8BB60" w:rsidR="00537BBB" w:rsidRPr="00360114" w:rsidRDefault="006947A0" w:rsidP="00537BBB">
            <w:r>
              <w:t>530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393FDAAA" w14:textId="7E49D8E5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61B46D05" w14:textId="7212B456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61C73AAC" w14:textId="529D3DDA" w:rsidR="00537BBB" w:rsidRDefault="00537BBB" w:rsidP="00537BBB">
            <w:r>
              <w:t>0</w:t>
            </w:r>
          </w:p>
        </w:tc>
      </w:tr>
      <w:tr w:rsidR="00537BBB" w:rsidRPr="00360114" w14:paraId="737673F5" w14:textId="77777777" w:rsidTr="00422BEF">
        <w:tc>
          <w:tcPr>
            <w:tcW w:w="1975" w:type="dxa"/>
          </w:tcPr>
          <w:p w14:paraId="56679D14" w14:textId="755AC2B6" w:rsidR="00537BBB" w:rsidRPr="00360114" w:rsidRDefault="00537BBB" w:rsidP="00537BBB">
            <w:r w:rsidRPr="00144720">
              <w:t>WNTCWAXX</w:t>
            </w:r>
          </w:p>
        </w:tc>
        <w:tc>
          <w:tcPr>
            <w:tcW w:w="2430" w:type="dxa"/>
          </w:tcPr>
          <w:p w14:paraId="6001FE93" w14:textId="4E78D9A5" w:rsidR="00537BBB" w:rsidRPr="00360114" w:rsidRDefault="006947A0" w:rsidP="00537BBB">
            <w:r>
              <w:t>610</w:t>
            </w:r>
            <w:r w:rsidR="00537BBB">
              <w:t xml:space="preserve"> Easy St</w:t>
            </w:r>
          </w:p>
        </w:tc>
        <w:tc>
          <w:tcPr>
            <w:tcW w:w="2340" w:type="dxa"/>
          </w:tcPr>
          <w:p w14:paraId="47904656" w14:textId="35ECBD40" w:rsidR="00537BBB" w:rsidRPr="00360114" w:rsidRDefault="00537BBB" w:rsidP="00537BBB">
            <w:r>
              <w:t>Wenatchee, WA</w:t>
            </w:r>
          </w:p>
        </w:tc>
        <w:tc>
          <w:tcPr>
            <w:tcW w:w="1350" w:type="dxa"/>
          </w:tcPr>
          <w:p w14:paraId="04E73187" w14:textId="562500E9" w:rsidR="00537BBB" w:rsidRPr="00360114" w:rsidRDefault="00537BBB" w:rsidP="00537BBB">
            <w:r>
              <w:t>98801</w:t>
            </w:r>
          </w:p>
        </w:tc>
        <w:tc>
          <w:tcPr>
            <w:tcW w:w="1543" w:type="dxa"/>
          </w:tcPr>
          <w:p w14:paraId="3463CB2E" w14:textId="64A0E17B" w:rsidR="00537BBB" w:rsidRDefault="00537BBB" w:rsidP="00537BBB">
            <w:r>
              <w:t>0</w:t>
            </w:r>
          </w:p>
        </w:tc>
      </w:tr>
      <w:tr w:rsidR="00005F29" w:rsidRPr="00360114" w14:paraId="518A75FB" w14:textId="77777777" w:rsidTr="00422BEF">
        <w:tc>
          <w:tcPr>
            <w:tcW w:w="1975" w:type="dxa"/>
          </w:tcPr>
          <w:p w14:paraId="224B6C73" w14:textId="2B7B9FEC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428C47BA" w14:textId="2A47CA4E" w:rsidR="00005F29" w:rsidRPr="00360114" w:rsidRDefault="00005F29" w:rsidP="00005F29">
            <w:r>
              <w:t>618 Easy St</w:t>
            </w:r>
          </w:p>
        </w:tc>
        <w:tc>
          <w:tcPr>
            <w:tcW w:w="2340" w:type="dxa"/>
          </w:tcPr>
          <w:p w14:paraId="1AA87D25" w14:textId="6A8B9DE0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4CD5AE5C" w14:textId="093481DB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3C8EE8EC" w14:textId="32102DF4" w:rsidR="00005F29" w:rsidRDefault="00005F29" w:rsidP="00005F29">
            <w:r>
              <w:t>0</w:t>
            </w:r>
          </w:p>
        </w:tc>
      </w:tr>
      <w:tr w:rsidR="00005F29" w:rsidRPr="00360114" w14:paraId="0AFFD9D6" w14:textId="77777777" w:rsidTr="00422BEF">
        <w:tc>
          <w:tcPr>
            <w:tcW w:w="1975" w:type="dxa"/>
          </w:tcPr>
          <w:p w14:paraId="47DD0CA1" w14:textId="40B2E6F1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063A4C4A" w14:textId="235B48BF" w:rsidR="00005F29" w:rsidRPr="00360114" w:rsidRDefault="00005F29" w:rsidP="00005F29">
            <w:r>
              <w:t>624 Easy St</w:t>
            </w:r>
          </w:p>
        </w:tc>
        <w:tc>
          <w:tcPr>
            <w:tcW w:w="2340" w:type="dxa"/>
          </w:tcPr>
          <w:p w14:paraId="058D7785" w14:textId="3E665C1E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1F2EEB7B" w14:textId="77E8AF28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660C9011" w14:textId="31BFC102" w:rsidR="00005F29" w:rsidRDefault="00005F29" w:rsidP="00005F29">
            <w:r>
              <w:t>0</w:t>
            </w:r>
          </w:p>
        </w:tc>
      </w:tr>
      <w:tr w:rsidR="00005F29" w:rsidRPr="00360114" w14:paraId="1381D879" w14:textId="77777777" w:rsidTr="00422BEF">
        <w:tc>
          <w:tcPr>
            <w:tcW w:w="1975" w:type="dxa"/>
          </w:tcPr>
          <w:p w14:paraId="14548B4F" w14:textId="2A528CF6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0A7121C1" w14:textId="5957FD46" w:rsidR="00005F29" w:rsidRPr="00360114" w:rsidRDefault="00005F29" w:rsidP="00005F29">
            <w:r>
              <w:t>630 Easy St</w:t>
            </w:r>
          </w:p>
        </w:tc>
        <w:tc>
          <w:tcPr>
            <w:tcW w:w="2340" w:type="dxa"/>
          </w:tcPr>
          <w:p w14:paraId="3128AA9A" w14:textId="34947D94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0025A659" w14:textId="3FA26DE8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3F6B53FD" w14:textId="245C3BA0" w:rsidR="00005F29" w:rsidRDefault="00005F29" w:rsidP="00005F29">
            <w:r>
              <w:t>0</w:t>
            </w:r>
          </w:p>
        </w:tc>
      </w:tr>
      <w:tr w:rsidR="00005F29" w:rsidRPr="00360114" w14:paraId="18364D8D" w14:textId="77777777" w:rsidTr="00422BEF">
        <w:tc>
          <w:tcPr>
            <w:tcW w:w="1975" w:type="dxa"/>
          </w:tcPr>
          <w:p w14:paraId="775A475C" w14:textId="3BF671F0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5D709778" w14:textId="320CFFE2" w:rsidR="00005F29" w:rsidRPr="00360114" w:rsidRDefault="00005F29" w:rsidP="00005F29">
            <w:r>
              <w:t>631 Easy St</w:t>
            </w:r>
          </w:p>
        </w:tc>
        <w:tc>
          <w:tcPr>
            <w:tcW w:w="2340" w:type="dxa"/>
          </w:tcPr>
          <w:p w14:paraId="436FCAF5" w14:textId="555F40A3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32C9F637" w14:textId="423F8182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08F77453" w14:textId="0168310F" w:rsidR="00005F29" w:rsidRDefault="00005F29" w:rsidP="00005F29">
            <w:r>
              <w:t>0</w:t>
            </w:r>
          </w:p>
        </w:tc>
      </w:tr>
      <w:tr w:rsidR="00005F29" w:rsidRPr="00360114" w14:paraId="215F232C" w14:textId="77777777" w:rsidTr="00422BEF">
        <w:tc>
          <w:tcPr>
            <w:tcW w:w="1975" w:type="dxa"/>
          </w:tcPr>
          <w:p w14:paraId="7649D2F1" w14:textId="787DE358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092E54A6" w14:textId="20BDB47E" w:rsidR="00005F29" w:rsidRPr="00360114" w:rsidRDefault="00005F29" w:rsidP="00005F29">
            <w:r>
              <w:t>703 Easy St</w:t>
            </w:r>
          </w:p>
        </w:tc>
        <w:tc>
          <w:tcPr>
            <w:tcW w:w="2340" w:type="dxa"/>
          </w:tcPr>
          <w:p w14:paraId="517229C3" w14:textId="19583F55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23B9064B" w14:textId="698250F4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0C3326AB" w14:textId="152ECE50" w:rsidR="00005F29" w:rsidRDefault="00005F29" w:rsidP="00005F29">
            <w:r>
              <w:t>0</w:t>
            </w:r>
          </w:p>
        </w:tc>
      </w:tr>
      <w:tr w:rsidR="00005F29" w:rsidRPr="00360114" w14:paraId="329A636F" w14:textId="77777777" w:rsidTr="00422BEF">
        <w:tc>
          <w:tcPr>
            <w:tcW w:w="1975" w:type="dxa"/>
          </w:tcPr>
          <w:p w14:paraId="59D51989" w14:textId="10879B09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5F4192B4" w14:textId="10997A68" w:rsidR="00005F29" w:rsidRPr="00360114" w:rsidRDefault="00005F29" w:rsidP="00005F29">
            <w:r>
              <w:t>705 Easy St</w:t>
            </w:r>
          </w:p>
        </w:tc>
        <w:tc>
          <w:tcPr>
            <w:tcW w:w="2340" w:type="dxa"/>
          </w:tcPr>
          <w:p w14:paraId="71A5FFD8" w14:textId="47689FDE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0854F65C" w14:textId="13C9F1D3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3E7BE8AF" w14:textId="3FAD9FF1" w:rsidR="00005F29" w:rsidRDefault="00005F29" w:rsidP="00005F29">
            <w:r>
              <w:t>0</w:t>
            </w:r>
          </w:p>
        </w:tc>
      </w:tr>
      <w:tr w:rsidR="00005F29" w:rsidRPr="00360114" w14:paraId="6EEA661F" w14:textId="77777777" w:rsidTr="00422BEF">
        <w:tc>
          <w:tcPr>
            <w:tcW w:w="1975" w:type="dxa"/>
          </w:tcPr>
          <w:p w14:paraId="67E55557" w14:textId="3D5369AF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6407D766" w14:textId="5D3A646B" w:rsidR="00005F29" w:rsidRPr="00360114" w:rsidRDefault="00005F29" w:rsidP="00005F29">
            <w:r>
              <w:t>716 Easy St</w:t>
            </w:r>
          </w:p>
        </w:tc>
        <w:tc>
          <w:tcPr>
            <w:tcW w:w="2340" w:type="dxa"/>
          </w:tcPr>
          <w:p w14:paraId="1BDF5A5E" w14:textId="454EEDE4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629A9AB8" w14:textId="00090D30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602E6520" w14:textId="7CF9C73D" w:rsidR="00005F29" w:rsidRDefault="00005F29" w:rsidP="00005F29">
            <w:r>
              <w:t>1</w:t>
            </w:r>
          </w:p>
        </w:tc>
      </w:tr>
      <w:tr w:rsidR="00005F29" w:rsidRPr="00360114" w14:paraId="295AE185" w14:textId="77777777" w:rsidTr="00422BEF">
        <w:tc>
          <w:tcPr>
            <w:tcW w:w="1975" w:type="dxa"/>
          </w:tcPr>
          <w:p w14:paraId="315CA9E0" w14:textId="440A2801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4AEDBE88" w14:textId="2B18714D" w:rsidR="00005F29" w:rsidRPr="00360114" w:rsidRDefault="00005F29" w:rsidP="00005F29">
            <w:r>
              <w:t>718 Easy St</w:t>
            </w:r>
          </w:p>
        </w:tc>
        <w:tc>
          <w:tcPr>
            <w:tcW w:w="2340" w:type="dxa"/>
          </w:tcPr>
          <w:p w14:paraId="1DB33E2D" w14:textId="764B973E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006504DD" w14:textId="4CF61731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3E7854D2" w14:textId="02DDAD78" w:rsidR="00005F29" w:rsidRDefault="00005F29" w:rsidP="00005F29">
            <w:r>
              <w:t>0</w:t>
            </w:r>
          </w:p>
        </w:tc>
      </w:tr>
      <w:tr w:rsidR="00005F29" w:rsidRPr="00360114" w14:paraId="6FD606FB" w14:textId="77777777" w:rsidTr="00422BEF">
        <w:tc>
          <w:tcPr>
            <w:tcW w:w="1975" w:type="dxa"/>
          </w:tcPr>
          <w:p w14:paraId="1E8A7C64" w14:textId="54AD8880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41D2D056" w14:textId="5C40CE7D" w:rsidR="00005F29" w:rsidRPr="00360114" w:rsidRDefault="00005F29" w:rsidP="00005F29">
            <w:r>
              <w:t>720 Easy St</w:t>
            </w:r>
          </w:p>
        </w:tc>
        <w:tc>
          <w:tcPr>
            <w:tcW w:w="2340" w:type="dxa"/>
          </w:tcPr>
          <w:p w14:paraId="4F8F3C12" w14:textId="17E4890C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45006DA8" w14:textId="356A4775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3C7BAE2F" w14:textId="0D548659" w:rsidR="00005F29" w:rsidRDefault="00005F29" w:rsidP="00005F29">
            <w:r>
              <w:t>0</w:t>
            </w:r>
          </w:p>
        </w:tc>
      </w:tr>
      <w:tr w:rsidR="00005F29" w:rsidRPr="00360114" w14:paraId="05B1695D" w14:textId="77777777" w:rsidTr="00422BEF">
        <w:tc>
          <w:tcPr>
            <w:tcW w:w="1975" w:type="dxa"/>
          </w:tcPr>
          <w:p w14:paraId="00D6B716" w14:textId="205A840C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483A69AF" w14:textId="210C9003" w:rsidR="00005F29" w:rsidRPr="00360114" w:rsidRDefault="00005F29" w:rsidP="00005F29">
            <w:r>
              <w:t>727 Easy St</w:t>
            </w:r>
          </w:p>
        </w:tc>
        <w:tc>
          <w:tcPr>
            <w:tcW w:w="2340" w:type="dxa"/>
          </w:tcPr>
          <w:p w14:paraId="03F53C3D" w14:textId="494432E3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7214B10C" w14:textId="58611112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1ED8FEBD" w14:textId="7EB2CF2F" w:rsidR="00005F29" w:rsidRDefault="00005F29" w:rsidP="00005F29">
            <w:r>
              <w:t>0</w:t>
            </w:r>
          </w:p>
        </w:tc>
      </w:tr>
      <w:tr w:rsidR="00005F29" w:rsidRPr="00360114" w14:paraId="7A3CA055" w14:textId="77777777" w:rsidTr="00422BEF">
        <w:tc>
          <w:tcPr>
            <w:tcW w:w="1975" w:type="dxa"/>
          </w:tcPr>
          <w:p w14:paraId="0223B9F4" w14:textId="4B888944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2FA17CB7" w14:textId="0535CA0F" w:rsidR="00005F29" w:rsidRPr="00360114" w:rsidRDefault="00005F29" w:rsidP="00005F29">
            <w:r>
              <w:t>730 Easy St</w:t>
            </w:r>
          </w:p>
        </w:tc>
        <w:tc>
          <w:tcPr>
            <w:tcW w:w="2340" w:type="dxa"/>
          </w:tcPr>
          <w:p w14:paraId="613A3F5D" w14:textId="1ED8BAE1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129DBD30" w14:textId="7B860D52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486F8B37" w14:textId="2CC34084" w:rsidR="00005F29" w:rsidRDefault="00005F29" w:rsidP="00005F29">
            <w:r>
              <w:t>0</w:t>
            </w:r>
          </w:p>
        </w:tc>
      </w:tr>
      <w:tr w:rsidR="00005F29" w:rsidRPr="00360114" w14:paraId="5DBF8A3F" w14:textId="77777777" w:rsidTr="00422BEF">
        <w:tc>
          <w:tcPr>
            <w:tcW w:w="1975" w:type="dxa"/>
          </w:tcPr>
          <w:p w14:paraId="02DFD78A" w14:textId="5006C56D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605C89F2" w14:textId="57CB8300" w:rsidR="00005F29" w:rsidRPr="00360114" w:rsidRDefault="00005F29" w:rsidP="00005F29">
            <w:r>
              <w:t>803 Easy St</w:t>
            </w:r>
          </w:p>
        </w:tc>
        <w:tc>
          <w:tcPr>
            <w:tcW w:w="2340" w:type="dxa"/>
          </w:tcPr>
          <w:p w14:paraId="5924E753" w14:textId="60B9FCD8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77CB46E5" w14:textId="5A25E6A0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4C6BC709" w14:textId="598EDBA6" w:rsidR="00005F29" w:rsidRDefault="00005F29" w:rsidP="00005F29">
            <w:r>
              <w:t>0</w:t>
            </w:r>
          </w:p>
        </w:tc>
      </w:tr>
      <w:tr w:rsidR="00005F29" w:rsidRPr="00360114" w14:paraId="21AAB201" w14:textId="77777777" w:rsidTr="00422BEF">
        <w:tc>
          <w:tcPr>
            <w:tcW w:w="1975" w:type="dxa"/>
          </w:tcPr>
          <w:p w14:paraId="182774E5" w14:textId="2ED0CAA1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3CBC3F25" w14:textId="5870214F" w:rsidR="00005F29" w:rsidRPr="00360114" w:rsidRDefault="00005F29" w:rsidP="00005F29">
            <w:r>
              <w:t>805 Easy St</w:t>
            </w:r>
          </w:p>
        </w:tc>
        <w:tc>
          <w:tcPr>
            <w:tcW w:w="2340" w:type="dxa"/>
          </w:tcPr>
          <w:p w14:paraId="1CCF52FF" w14:textId="7B0D6123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58AFD155" w14:textId="4B5473D3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6BFE9BC4" w14:textId="588D4505" w:rsidR="00005F29" w:rsidRDefault="00005F29" w:rsidP="00005F29">
            <w:r>
              <w:t>0</w:t>
            </w:r>
          </w:p>
        </w:tc>
      </w:tr>
      <w:tr w:rsidR="00005F29" w:rsidRPr="00360114" w14:paraId="7B84F1B9" w14:textId="77777777" w:rsidTr="00422BEF">
        <w:tc>
          <w:tcPr>
            <w:tcW w:w="1975" w:type="dxa"/>
          </w:tcPr>
          <w:p w14:paraId="2C7B9752" w14:textId="1AFA48C6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1C68FF28" w14:textId="2CB6D008" w:rsidR="00005F29" w:rsidRPr="00360114" w:rsidRDefault="00005F29" w:rsidP="00005F29">
            <w:r>
              <w:t>807 Easy St</w:t>
            </w:r>
          </w:p>
        </w:tc>
        <w:tc>
          <w:tcPr>
            <w:tcW w:w="2340" w:type="dxa"/>
          </w:tcPr>
          <w:p w14:paraId="03115742" w14:textId="01EC4617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4B4D3B85" w14:textId="60498B10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6CF12E2A" w14:textId="3E9DC93A" w:rsidR="00005F29" w:rsidRDefault="00005F29" w:rsidP="00005F29">
            <w:r>
              <w:t>0</w:t>
            </w:r>
          </w:p>
        </w:tc>
      </w:tr>
      <w:tr w:rsidR="00005F29" w:rsidRPr="00360114" w14:paraId="6F4F86C1" w14:textId="77777777" w:rsidTr="00422BEF">
        <w:tc>
          <w:tcPr>
            <w:tcW w:w="1975" w:type="dxa"/>
          </w:tcPr>
          <w:p w14:paraId="363A38C6" w14:textId="0EC695F2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72A0D36D" w14:textId="11B850AD" w:rsidR="00005F29" w:rsidRPr="00360114" w:rsidRDefault="00005F29" w:rsidP="00005F29">
            <w:r>
              <w:t>809 Easy St</w:t>
            </w:r>
          </w:p>
        </w:tc>
        <w:tc>
          <w:tcPr>
            <w:tcW w:w="2340" w:type="dxa"/>
          </w:tcPr>
          <w:p w14:paraId="1EDBF216" w14:textId="0068D330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76E308A3" w14:textId="507A91E8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7ECF3C76" w14:textId="463D8BF0" w:rsidR="00005F29" w:rsidRDefault="00005F29" w:rsidP="00005F29">
            <w:r>
              <w:t>0</w:t>
            </w:r>
          </w:p>
        </w:tc>
      </w:tr>
      <w:tr w:rsidR="00005F29" w:rsidRPr="00360114" w14:paraId="369ADF60" w14:textId="77777777" w:rsidTr="00422BEF">
        <w:tc>
          <w:tcPr>
            <w:tcW w:w="1975" w:type="dxa"/>
          </w:tcPr>
          <w:p w14:paraId="58F19F1C" w14:textId="7373195C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4871DEE5" w14:textId="08B973AE" w:rsidR="00005F29" w:rsidRPr="00360114" w:rsidRDefault="00005F29" w:rsidP="00005F29">
            <w:r>
              <w:t>814 Easy St</w:t>
            </w:r>
          </w:p>
        </w:tc>
        <w:tc>
          <w:tcPr>
            <w:tcW w:w="2340" w:type="dxa"/>
          </w:tcPr>
          <w:p w14:paraId="5380DC58" w14:textId="093C5757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1191FE0E" w14:textId="6AEF4F3D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28CC09A6" w14:textId="422E562C" w:rsidR="00005F29" w:rsidRDefault="00005F29" w:rsidP="00005F29">
            <w:r>
              <w:t>0</w:t>
            </w:r>
          </w:p>
        </w:tc>
      </w:tr>
      <w:tr w:rsidR="00005F29" w:rsidRPr="00360114" w14:paraId="236B1193" w14:textId="77777777" w:rsidTr="00422BEF">
        <w:tc>
          <w:tcPr>
            <w:tcW w:w="1975" w:type="dxa"/>
          </w:tcPr>
          <w:p w14:paraId="6E7836F2" w14:textId="21A0E452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14E0D049" w14:textId="157411B3" w:rsidR="00005F29" w:rsidRPr="00360114" w:rsidRDefault="00005F29" w:rsidP="00005F29">
            <w:r>
              <w:t>817 Easy St</w:t>
            </w:r>
          </w:p>
        </w:tc>
        <w:tc>
          <w:tcPr>
            <w:tcW w:w="2340" w:type="dxa"/>
          </w:tcPr>
          <w:p w14:paraId="0FA3496E" w14:textId="79BFBE8F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0644AA53" w14:textId="4BFE6743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1346EFD2" w14:textId="06ACA39D" w:rsidR="00005F29" w:rsidRDefault="00005F29" w:rsidP="00005F29">
            <w:r>
              <w:t>0</w:t>
            </w:r>
          </w:p>
        </w:tc>
      </w:tr>
      <w:tr w:rsidR="00005F29" w:rsidRPr="00360114" w14:paraId="49719028" w14:textId="77777777" w:rsidTr="00422BEF">
        <w:tc>
          <w:tcPr>
            <w:tcW w:w="1975" w:type="dxa"/>
          </w:tcPr>
          <w:p w14:paraId="5D8DF66A" w14:textId="3463E80B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2A331B53" w14:textId="5C6153EB" w:rsidR="00005F29" w:rsidRPr="00360114" w:rsidRDefault="00005F29" w:rsidP="00005F29">
            <w:r>
              <w:t>827 Easy St</w:t>
            </w:r>
          </w:p>
        </w:tc>
        <w:tc>
          <w:tcPr>
            <w:tcW w:w="2340" w:type="dxa"/>
          </w:tcPr>
          <w:p w14:paraId="05ABF854" w14:textId="79CC6428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31625255" w14:textId="312B452C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23FD59FA" w14:textId="280D7868" w:rsidR="00005F29" w:rsidRDefault="00005F29" w:rsidP="00005F29">
            <w:r>
              <w:t>0</w:t>
            </w:r>
          </w:p>
        </w:tc>
      </w:tr>
      <w:tr w:rsidR="00005F29" w:rsidRPr="00360114" w14:paraId="6F0F196B" w14:textId="77777777" w:rsidTr="00422BEF">
        <w:tc>
          <w:tcPr>
            <w:tcW w:w="1975" w:type="dxa"/>
          </w:tcPr>
          <w:p w14:paraId="24B41B2F" w14:textId="77C9C80F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2C83ACF2" w14:textId="5863C024" w:rsidR="00005F29" w:rsidRPr="00360114" w:rsidRDefault="00005F29" w:rsidP="00005F29">
            <w:r>
              <w:t>828 Easy St</w:t>
            </w:r>
          </w:p>
        </w:tc>
        <w:tc>
          <w:tcPr>
            <w:tcW w:w="2340" w:type="dxa"/>
          </w:tcPr>
          <w:p w14:paraId="528E95B5" w14:textId="64097F86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431219C5" w14:textId="5B6E3003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28736C51" w14:textId="27D0F45E" w:rsidR="00005F29" w:rsidRDefault="00005F29" w:rsidP="00005F29">
            <w:r>
              <w:t>0</w:t>
            </w:r>
          </w:p>
        </w:tc>
      </w:tr>
      <w:tr w:rsidR="00005F29" w:rsidRPr="00360114" w14:paraId="0458B59D" w14:textId="77777777" w:rsidTr="00422BEF">
        <w:tc>
          <w:tcPr>
            <w:tcW w:w="1975" w:type="dxa"/>
          </w:tcPr>
          <w:p w14:paraId="314F0E57" w14:textId="130CCE07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40E5EBCF" w14:textId="7C570B47" w:rsidR="00005F29" w:rsidRPr="00360114" w:rsidRDefault="00005F29" w:rsidP="00005F29">
            <w:r>
              <w:t>830 Easy St</w:t>
            </w:r>
          </w:p>
        </w:tc>
        <w:tc>
          <w:tcPr>
            <w:tcW w:w="2340" w:type="dxa"/>
          </w:tcPr>
          <w:p w14:paraId="4F94339F" w14:textId="2D34D85B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038D4949" w14:textId="5F5CD8CC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5E4125EC" w14:textId="163B71AC" w:rsidR="00005F29" w:rsidRDefault="00005F29" w:rsidP="00005F29">
            <w:r>
              <w:t>0</w:t>
            </w:r>
          </w:p>
        </w:tc>
      </w:tr>
      <w:tr w:rsidR="00005F29" w:rsidRPr="00360114" w14:paraId="01EC897B" w14:textId="77777777" w:rsidTr="00422BEF">
        <w:tc>
          <w:tcPr>
            <w:tcW w:w="1975" w:type="dxa"/>
          </w:tcPr>
          <w:p w14:paraId="5A3C0A92" w14:textId="6D48AFA4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4C6E6844" w14:textId="410BE5EE" w:rsidR="00005F29" w:rsidRPr="00360114" w:rsidRDefault="005273EE" w:rsidP="00005F29">
            <w:r>
              <w:t>515 Fast Ln Apt A</w:t>
            </w:r>
          </w:p>
        </w:tc>
        <w:tc>
          <w:tcPr>
            <w:tcW w:w="2340" w:type="dxa"/>
          </w:tcPr>
          <w:p w14:paraId="42A2E1C1" w14:textId="07F5FDBA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7DBB75E9" w14:textId="03138677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1BA772D1" w14:textId="10CEC1F3" w:rsidR="00005F29" w:rsidRDefault="005273EE" w:rsidP="00005F29">
            <w:r>
              <w:t>0</w:t>
            </w:r>
          </w:p>
        </w:tc>
      </w:tr>
      <w:tr w:rsidR="00005F29" w:rsidRPr="00360114" w14:paraId="1DF06733" w14:textId="77777777" w:rsidTr="00422BEF">
        <w:tc>
          <w:tcPr>
            <w:tcW w:w="1975" w:type="dxa"/>
          </w:tcPr>
          <w:p w14:paraId="6A62E715" w14:textId="18872343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6F4801B2" w14:textId="165332C1" w:rsidR="00005F29" w:rsidRPr="00360114" w:rsidRDefault="005273EE" w:rsidP="00005F29">
            <w:r>
              <w:t>515 Fast Ln Apt B</w:t>
            </w:r>
          </w:p>
        </w:tc>
        <w:tc>
          <w:tcPr>
            <w:tcW w:w="2340" w:type="dxa"/>
          </w:tcPr>
          <w:p w14:paraId="3875FE2E" w14:textId="1F1A380F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21A4EF92" w14:textId="4BE54D1A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4F878B1B" w14:textId="66F344B7" w:rsidR="00005F29" w:rsidRDefault="005273EE" w:rsidP="00005F29">
            <w:r>
              <w:t>0</w:t>
            </w:r>
          </w:p>
        </w:tc>
      </w:tr>
      <w:tr w:rsidR="00005F29" w:rsidRPr="00360114" w14:paraId="551341B5" w14:textId="77777777" w:rsidTr="00422BEF">
        <w:tc>
          <w:tcPr>
            <w:tcW w:w="1975" w:type="dxa"/>
          </w:tcPr>
          <w:p w14:paraId="2AB3C195" w14:textId="13607E69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4D16317E" w14:textId="47389D75" w:rsidR="00005F29" w:rsidRPr="00360114" w:rsidRDefault="005273EE" w:rsidP="00005F29">
            <w:r>
              <w:t>531 Fast Ln</w:t>
            </w:r>
          </w:p>
        </w:tc>
        <w:tc>
          <w:tcPr>
            <w:tcW w:w="2340" w:type="dxa"/>
          </w:tcPr>
          <w:p w14:paraId="677589BC" w14:textId="36CBAB06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2331DEC5" w14:textId="3E6CD115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4B3BED81" w14:textId="61FD5D8E" w:rsidR="00005F29" w:rsidRDefault="005273EE" w:rsidP="00005F29">
            <w:r>
              <w:t>0</w:t>
            </w:r>
          </w:p>
        </w:tc>
      </w:tr>
      <w:tr w:rsidR="00005F29" w:rsidRPr="00360114" w14:paraId="5EFF3C9E" w14:textId="77777777" w:rsidTr="00422BEF">
        <w:tc>
          <w:tcPr>
            <w:tcW w:w="1975" w:type="dxa"/>
          </w:tcPr>
          <w:p w14:paraId="5ECCA068" w14:textId="77DE370A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6B32A5F2" w14:textId="4825B9C5" w:rsidR="00005F29" w:rsidRPr="00360114" w:rsidRDefault="009260CF" w:rsidP="00005F29">
            <w:r>
              <w:t>425 George Johnson Ave</w:t>
            </w:r>
          </w:p>
        </w:tc>
        <w:tc>
          <w:tcPr>
            <w:tcW w:w="2340" w:type="dxa"/>
          </w:tcPr>
          <w:p w14:paraId="111531E6" w14:textId="6F9DEC8A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7527F721" w14:textId="18886924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19409E22" w14:textId="78BC7458" w:rsidR="00005F29" w:rsidRDefault="009260CF" w:rsidP="00005F29">
            <w:r>
              <w:t>0</w:t>
            </w:r>
          </w:p>
        </w:tc>
      </w:tr>
      <w:tr w:rsidR="009260CF" w:rsidRPr="00360114" w14:paraId="79480A36" w14:textId="77777777" w:rsidTr="00422BEF">
        <w:tc>
          <w:tcPr>
            <w:tcW w:w="1975" w:type="dxa"/>
          </w:tcPr>
          <w:p w14:paraId="00C55112" w14:textId="22F283FA" w:rsidR="009260CF" w:rsidRPr="00360114" w:rsidRDefault="009260CF" w:rsidP="009260CF">
            <w:r w:rsidRPr="00144720">
              <w:t>WNTCWAXX</w:t>
            </w:r>
          </w:p>
        </w:tc>
        <w:tc>
          <w:tcPr>
            <w:tcW w:w="2430" w:type="dxa"/>
          </w:tcPr>
          <w:p w14:paraId="2CC3C095" w14:textId="53BBE767" w:rsidR="009260CF" w:rsidRPr="00360114" w:rsidRDefault="009260CF" w:rsidP="009260CF">
            <w:r w:rsidRPr="00200E8C">
              <w:t>4</w:t>
            </w:r>
            <w:r>
              <w:t>30</w:t>
            </w:r>
            <w:r w:rsidRPr="00200E8C">
              <w:t xml:space="preserve"> George Johnson Ave</w:t>
            </w:r>
          </w:p>
        </w:tc>
        <w:tc>
          <w:tcPr>
            <w:tcW w:w="2340" w:type="dxa"/>
          </w:tcPr>
          <w:p w14:paraId="6CBFF1F0" w14:textId="4436390F" w:rsidR="009260CF" w:rsidRPr="00360114" w:rsidRDefault="009260CF" w:rsidP="009260CF">
            <w:r>
              <w:t>Wenatchee, WA</w:t>
            </w:r>
          </w:p>
        </w:tc>
        <w:tc>
          <w:tcPr>
            <w:tcW w:w="1350" w:type="dxa"/>
          </w:tcPr>
          <w:p w14:paraId="1AB1796A" w14:textId="6F37CA04" w:rsidR="009260CF" w:rsidRPr="00360114" w:rsidRDefault="009260CF" w:rsidP="009260CF">
            <w:r>
              <w:t>98801</w:t>
            </w:r>
          </w:p>
        </w:tc>
        <w:tc>
          <w:tcPr>
            <w:tcW w:w="1543" w:type="dxa"/>
          </w:tcPr>
          <w:p w14:paraId="258BA50F" w14:textId="6AA93754" w:rsidR="009260CF" w:rsidRDefault="009260CF" w:rsidP="009260CF">
            <w:r>
              <w:t>1</w:t>
            </w:r>
          </w:p>
        </w:tc>
      </w:tr>
      <w:tr w:rsidR="009260CF" w:rsidRPr="00360114" w14:paraId="6839208E" w14:textId="77777777" w:rsidTr="00422BEF">
        <w:tc>
          <w:tcPr>
            <w:tcW w:w="1975" w:type="dxa"/>
          </w:tcPr>
          <w:p w14:paraId="5BBCAAAF" w14:textId="4CBDE5B6" w:rsidR="009260CF" w:rsidRPr="00360114" w:rsidRDefault="009260CF" w:rsidP="009260CF">
            <w:r w:rsidRPr="00144720">
              <w:t>WNTCWAXX</w:t>
            </w:r>
          </w:p>
        </w:tc>
        <w:tc>
          <w:tcPr>
            <w:tcW w:w="2430" w:type="dxa"/>
          </w:tcPr>
          <w:p w14:paraId="6FECD928" w14:textId="4694A881" w:rsidR="009260CF" w:rsidRPr="00360114" w:rsidRDefault="009260CF" w:rsidP="009260CF">
            <w:r w:rsidRPr="00200E8C">
              <w:t>45</w:t>
            </w:r>
            <w:r w:rsidR="00BA53BB">
              <w:t>0</w:t>
            </w:r>
            <w:r w:rsidRPr="00200E8C">
              <w:t xml:space="preserve"> George Johnson Ave</w:t>
            </w:r>
          </w:p>
        </w:tc>
        <w:tc>
          <w:tcPr>
            <w:tcW w:w="2340" w:type="dxa"/>
          </w:tcPr>
          <w:p w14:paraId="6C53CEB6" w14:textId="4A4DE5ED" w:rsidR="009260CF" w:rsidRPr="00360114" w:rsidRDefault="009260CF" w:rsidP="009260CF">
            <w:r>
              <w:t>Wenatchee, WA</w:t>
            </w:r>
          </w:p>
        </w:tc>
        <w:tc>
          <w:tcPr>
            <w:tcW w:w="1350" w:type="dxa"/>
          </w:tcPr>
          <w:p w14:paraId="662E0DA2" w14:textId="297A9349" w:rsidR="009260CF" w:rsidRPr="00360114" w:rsidRDefault="009260CF" w:rsidP="009260CF">
            <w:r>
              <w:t>98801</w:t>
            </w:r>
          </w:p>
        </w:tc>
        <w:tc>
          <w:tcPr>
            <w:tcW w:w="1543" w:type="dxa"/>
          </w:tcPr>
          <w:p w14:paraId="0FCDE0E3" w14:textId="70C84435" w:rsidR="009260CF" w:rsidRDefault="009260CF" w:rsidP="009260CF">
            <w:r>
              <w:t>0</w:t>
            </w:r>
          </w:p>
        </w:tc>
      </w:tr>
      <w:tr w:rsidR="009260CF" w:rsidRPr="00360114" w14:paraId="71AACA4D" w14:textId="77777777" w:rsidTr="00422BEF">
        <w:tc>
          <w:tcPr>
            <w:tcW w:w="1975" w:type="dxa"/>
          </w:tcPr>
          <w:p w14:paraId="72A2DB59" w14:textId="2C22536E" w:rsidR="009260CF" w:rsidRPr="00360114" w:rsidRDefault="009260CF" w:rsidP="009260CF">
            <w:r w:rsidRPr="00144720">
              <w:t>WNTCWAXX</w:t>
            </w:r>
          </w:p>
        </w:tc>
        <w:tc>
          <w:tcPr>
            <w:tcW w:w="2430" w:type="dxa"/>
          </w:tcPr>
          <w:p w14:paraId="6CC5D785" w14:textId="362782F6" w:rsidR="009260CF" w:rsidRPr="00360114" w:rsidRDefault="009260CF" w:rsidP="009260CF">
            <w:r w:rsidRPr="00200E8C">
              <w:t>4</w:t>
            </w:r>
            <w:r w:rsidR="00BA53BB">
              <w:t>65</w:t>
            </w:r>
            <w:r w:rsidRPr="00200E8C">
              <w:t xml:space="preserve"> George Johnson Ave</w:t>
            </w:r>
          </w:p>
        </w:tc>
        <w:tc>
          <w:tcPr>
            <w:tcW w:w="2340" w:type="dxa"/>
          </w:tcPr>
          <w:p w14:paraId="7CEA029F" w14:textId="5E71175B" w:rsidR="009260CF" w:rsidRPr="00360114" w:rsidRDefault="009260CF" w:rsidP="009260CF">
            <w:r>
              <w:t>Wenatchee, WA</w:t>
            </w:r>
          </w:p>
        </w:tc>
        <w:tc>
          <w:tcPr>
            <w:tcW w:w="1350" w:type="dxa"/>
          </w:tcPr>
          <w:p w14:paraId="387390F6" w14:textId="3399F4F9" w:rsidR="009260CF" w:rsidRPr="00360114" w:rsidRDefault="009260CF" w:rsidP="009260CF">
            <w:r>
              <w:t>98801</w:t>
            </w:r>
          </w:p>
        </w:tc>
        <w:tc>
          <w:tcPr>
            <w:tcW w:w="1543" w:type="dxa"/>
          </w:tcPr>
          <w:p w14:paraId="448D094E" w14:textId="4DEDA95A" w:rsidR="009260CF" w:rsidRDefault="009260CF" w:rsidP="009260CF">
            <w:r>
              <w:t>0</w:t>
            </w:r>
          </w:p>
        </w:tc>
      </w:tr>
      <w:tr w:rsidR="009260CF" w:rsidRPr="00360114" w14:paraId="5292E0F8" w14:textId="77777777" w:rsidTr="00422BEF">
        <w:tc>
          <w:tcPr>
            <w:tcW w:w="1975" w:type="dxa"/>
          </w:tcPr>
          <w:p w14:paraId="401FEB6D" w14:textId="3BE77469" w:rsidR="009260CF" w:rsidRPr="00360114" w:rsidRDefault="009260CF" w:rsidP="009260CF">
            <w:r w:rsidRPr="00144720">
              <w:t>WNTCWAXX</w:t>
            </w:r>
          </w:p>
        </w:tc>
        <w:tc>
          <w:tcPr>
            <w:tcW w:w="2430" w:type="dxa"/>
          </w:tcPr>
          <w:p w14:paraId="23978D64" w14:textId="16551318" w:rsidR="009260CF" w:rsidRPr="00360114" w:rsidRDefault="009260CF" w:rsidP="009260CF">
            <w:r w:rsidRPr="00200E8C">
              <w:t>4</w:t>
            </w:r>
            <w:r w:rsidR="00BA53BB">
              <w:t>70</w:t>
            </w:r>
            <w:r w:rsidRPr="00200E8C">
              <w:t xml:space="preserve"> George Johnson Ave</w:t>
            </w:r>
          </w:p>
        </w:tc>
        <w:tc>
          <w:tcPr>
            <w:tcW w:w="2340" w:type="dxa"/>
          </w:tcPr>
          <w:p w14:paraId="0817F22C" w14:textId="3457B20D" w:rsidR="009260CF" w:rsidRPr="00360114" w:rsidRDefault="009260CF" w:rsidP="009260CF">
            <w:r>
              <w:t>Wenatchee, WA</w:t>
            </w:r>
          </w:p>
        </w:tc>
        <w:tc>
          <w:tcPr>
            <w:tcW w:w="1350" w:type="dxa"/>
          </w:tcPr>
          <w:p w14:paraId="19B24858" w14:textId="23565C0A" w:rsidR="009260CF" w:rsidRPr="00360114" w:rsidRDefault="009260CF" w:rsidP="009260CF">
            <w:r>
              <w:t>98801</w:t>
            </w:r>
          </w:p>
        </w:tc>
        <w:tc>
          <w:tcPr>
            <w:tcW w:w="1543" w:type="dxa"/>
          </w:tcPr>
          <w:p w14:paraId="678E20F2" w14:textId="3186C487" w:rsidR="009260CF" w:rsidRDefault="009260CF" w:rsidP="009260CF">
            <w:r>
              <w:t>0</w:t>
            </w:r>
          </w:p>
        </w:tc>
      </w:tr>
      <w:tr w:rsidR="009260CF" w:rsidRPr="00360114" w14:paraId="043CF1F3" w14:textId="77777777" w:rsidTr="00422BEF">
        <w:tc>
          <w:tcPr>
            <w:tcW w:w="1975" w:type="dxa"/>
          </w:tcPr>
          <w:p w14:paraId="4FB228B0" w14:textId="3969A4A1" w:rsidR="009260CF" w:rsidRPr="00360114" w:rsidRDefault="009260CF" w:rsidP="009260CF">
            <w:r w:rsidRPr="00144720">
              <w:t>WNTCWAXX</w:t>
            </w:r>
          </w:p>
        </w:tc>
        <w:tc>
          <w:tcPr>
            <w:tcW w:w="2430" w:type="dxa"/>
          </w:tcPr>
          <w:p w14:paraId="00CFC72D" w14:textId="3B1D9D70" w:rsidR="009260CF" w:rsidRPr="00360114" w:rsidRDefault="009260CF" w:rsidP="009260CF">
            <w:r w:rsidRPr="00200E8C">
              <w:t>4</w:t>
            </w:r>
            <w:r w:rsidR="00BA53BB">
              <w:t>71</w:t>
            </w:r>
            <w:r w:rsidRPr="00200E8C">
              <w:t xml:space="preserve"> George Johnson Ave</w:t>
            </w:r>
          </w:p>
        </w:tc>
        <w:tc>
          <w:tcPr>
            <w:tcW w:w="2340" w:type="dxa"/>
          </w:tcPr>
          <w:p w14:paraId="3E18B7A7" w14:textId="4315B1C4" w:rsidR="009260CF" w:rsidRPr="00360114" w:rsidRDefault="009260CF" w:rsidP="009260CF">
            <w:r>
              <w:t>Wenatchee, WA</w:t>
            </w:r>
          </w:p>
        </w:tc>
        <w:tc>
          <w:tcPr>
            <w:tcW w:w="1350" w:type="dxa"/>
          </w:tcPr>
          <w:p w14:paraId="554A653F" w14:textId="325186A5" w:rsidR="009260CF" w:rsidRPr="00360114" w:rsidRDefault="009260CF" w:rsidP="009260CF">
            <w:r>
              <w:t>98801</w:t>
            </w:r>
          </w:p>
        </w:tc>
        <w:tc>
          <w:tcPr>
            <w:tcW w:w="1543" w:type="dxa"/>
          </w:tcPr>
          <w:p w14:paraId="221B168D" w14:textId="1A2E38ED" w:rsidR="009260CF" w:rsidRDefault="009260CF" w:rsidP="009260CF">
            <w:r>
              <w:t>0</w:t>
            </w:r>
          </w:p>
        </w:tc>
      </w:tr>
      <w:tr w:rsidR="009260CF" w:rsidRPr="00360114" w14:paraId="18C10C23" w14:textId="77777777" w:rsidTr="00422BEF">
        <w:tc>
          <w:tcPr>
            <w:tcW w:w="1975" w:type="dxa"/>
          </w:tcPr>
          <w:p w14:paraId="311A98C6" w14:textId="24DD8F14" w:rsidR="009260CF" w:rsidRPr="00360114" w:rsidRDefault="009260CF" w:rsidP="009260CF">
            <w:r w:rsidRPr="00144720">
              <w:t>WNTCWAXX</w:t>
            </w:r>
          </w:p>
        </w:tc>
        <w:tc>
          <w:tcPr>
            <w:tcW w:w="2430" w:type="dxa"/>
          </w:tcPr>
          <w:p w14:paraId="64639ED2" w14:textId="1DDEAC9D" w:rsidR="009260CF" w:rsidRPr="00360114" w:rsidRDefault="009260CF" w:rsidP="009260CF">
            <w:r w:rsidRPr="00200E8C">
              <w:t>4</w:t>
            </w:r>
            <w:r w:rsidR="00BA53BB">
              <w:t>90</w:t>
            </w:r>
            <w:r w:rsidRPr="00200E8C">
              <w:t xml:space="preserve"> George Johnson Ave</w:t>
            </w:r>
          </w:p>
        </w:tc>
        <w:tc>
          <w:tcPr>
            <w:tcW w:w="2340" w:type="dxa"/>
          </w:tcPr>
          <w:p w14:paraId="5CD0D5A6" w14:textId="7CA724A1" w:rsidR="009260CF" w:rsidRPr="00360114" w:rsidRDefault="009260CF" w:rsidP="009260CF">
            <w:r>
              <w:t>Wenatchee, WA</w:t>
            </w:r>
          </w:p>
        </w:tc>
        <w:tc>
          <w:tcPr>
            <w:tcW w:w="1350" w:type="dxa"/>
          </w:tcPr>
          <w:p w14:paraId="52A128B4" w14:textId="333539A3" w:rsidR="009260CF" w:rsidRPr="00360114" w:rsidRDefault="009260CF" w:rsidP="009260CF">
            <w:r>
              <w:t>98801</w:t>
            </w:r>
          </w:p>
        </w:tc>
        <w:tc>
          <w:tcPr>
            <w:tcW w:w="1543" w:type="dxa"/>
          </w:tcPr>
          <w:p w14:paraId="0BA374B5" w14:textId="7A4A9351" w:rsidR="009260CF" w:rsidRDefault="009260CF" w:rsidP="009260CF">
            <w:r>
              <w:t>0</w:t>
            </w:r>
          </w:p>
        </w:tc>
      </w:tr>
      <w:tr w:rsidR="009260CF" w:rsidRPr="00360114" w14:paraId="78CF8819" w14:textId="77777777" w:rsidTr="00422BEF">
        <w:tc>
          <w:tcPr>
            <w:tcW w:w="1975" w:type="dxa"/>
          </w:tcPr>
          <w:p w14:paraId="40FB6006" w14:textId="62C6BCE4" w:rsidR="009260CF" w:rsidRPr="00360114" w:rsidRDefault="009260CF" w:rsidP="009260CF">
            <w:r w:rsidRPr="00144720">
              <w:t>WNTCWAXX</w:t>
            </w:r>
          </w:p>
        </w:tc>
        <w:tc>
          <w:tcPr>
            <w:tcW w:w="2430" w:type="dxa"/>
          </w:tcPr>
          <w:p w14:paraId="069FA0B2" w14:textId="2877E54B" w:rsidR="009260CF" w:rsidRPr="00360114" w:rsidRDefault="009260CF" w:rsidP="009260CF">
            <w:r w:rsidRPr="00200E8C">
              <w:t>4</w:t>
            </w:r>
            <w:r w:rsidR="00BA53BB">
              <w:t>91</w:t>
            </w:r>
            <w:r w:rsidRPr="00200E8C">
              <w:t xml:space="preserve"> George Johnson Ave</w:t>
            </w:r>
          </w:p>
        </w:tc>
        <w:tc>
          <w:tcPr>
            <w:tcW w:w="2340" w:type="dxa"/>
          </w:tcPr>
          <w:p w14:paraId="34E49053" w14:textId="1BF0F384" w:rsidR="009260CF" w:rsidRPr="00360114" w:rsidRDefault="009260CF" w:rsidP="009260CF">
            <w:r>
              <w:t>Wenatchee, WA</w:t>
            </w:r>
          </w:p>
        </w:tc>
        <w:tc>
          <w:tcPr>
            <w:tcW w:w="1350" w:type="dxa"/>
          </w:tcPr>
          <w:p w14:paraId="3F819AD1" w14:textId="05BAC581" w:rsidR="009260CF" w:rsidRPr="00360114" w:rsidRDefault="009260CF" w:rsidP="009260CF">
            <w:r>
              <w:t>98801</w:t>
            </w:r>
          </w:p>
        </w:tc>
        <w:tc>
          <w:tcPr>
            <w:tcW w:w="1543" w:type="dxa"/>
          </w:tcPr>
          <w:p w14:paraId="6A1D1585" w14:textId="1A02859C" w:rsidR="009260CF" w:rsidRDefault="009260CF" w:rsidP="009260CF">
            <w:r>
              <w:t>0</w:t>
            </w:r>
          </w:p>
        </w:tc>
      </w:tr>
      <w:tr w:rsidR="00005F29" w:rsidRPr="00360114" w14:paraId="72F47817" w14:textId="77777777" w:rsidTr="00422BEF">
        <w:tc>
          <w:tcPr>
            <w:tcW w:w="1975" w:type="dxa"/>
          </w:tcPr>
          <w:p w14:paraId="4CA51FCB" w14:textId="7D4973BB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75C17A32" w14:textId="4CC72453" w:rsidR="00005F29" w:rsidRPr="00360114" w:rsidRDefault="004A0155" w:rsidP="00005F29">
            <w:r>
              <w:t>15 Jim Pruitt Ln</w:t>
            </w:r>
          </w:p>
        </w:tc>
        <w:tc>
          <w:tcPr>
            <w:tcW w:w="2340" w:type="dxa"/>
          </w:tcPr>
          <w:p w14:paraId="1A79CCFF" w14:textId="6937A254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4DBA1DCA" w14:textId="165B60C3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7815AF56" w14:textId="28391C8A" w:rsidR="00005F29" w:rsidRDefault="00685CAD" w:rsidP="00005F29">
            <w:r>
              <w:t>0</w:t>
            </w:r>
          </w:p>
        </w:tc>
      </w:tr>
      <w:tr w:rsidR="00005F29" w:rsidRPr="00360114" w14:paraId="49F8D70D" w14:textId="77777777" w:rsidTr="00422BEF">
        <w:tc>
          <w:tcPr>
            <w:tcW w:w="1975" w:type="dxa"/>
          </w:tcPr>
          <w:p w14:paraId="27B00251" w14:textId="05E9C546" w:rsidR="00005F29" w:rsidRPr="00360114" w:rsidRDefault="00005F29" w:rsidP="00005F29">
            <w:r w:rsidRPr="00144720">
              <w:t>WNTCWAXX</w:t>
            </w:r>
          </w:p>
        </w:tc>
        <w:tc>
          <w:tcPr>
            <w:tcW w:w="2430" w:type="dxa"/>
          </w:tcPr>
          <w:p w14:paraId="2655AFEC" w14:textId="37478E29" w:rsidR="00005F29" w:rsidRPr="00360114" w:rsidRDefault="00315D3D" w:rsidP="00005F29">
            <w:r>
              <w:t>3390 Knowles Rd</w:t>
            </w:r>
          </w:p>
        </w:tc>
        <w:tc>
          <w:tcPr>
            <w:tcW w:w="2340" w:type="dxa"/>
          </w:tcPr>
          <w:p w14:paraId="404ACA0D" w14:textId="4A9BD010" w:rsidR="00005F29" w:rsidRPr="00360114" w:rsidRDefault="00005F29" w:rsidP="00005F29">
            <w:r>
              <w:t>Wenatchee, WA</w:t>
            </w:r>
          </w:p>
        </w:tc>
        <w:tc>
          <w:tcPr>
            <w:tcW w:w="1350" w:type="dxa"/>
          </w:tcPr>
          <w:p w14:paraId="10361BFC" w14:textId="5689CAA1" w:rsidR="00005F29" w:rsidRPr="00360114" w:rsidRDefault="00005F29" w:rsidP="00005F29">
            <w:r>
              <w:t>98801</w:t>
            </w:r>
          </w:p>
        </w:tc>
        <w:tc>
          <w:tcPr>
            <w:tcW w:w="1543" w:type="dxa"/>
          </w:tcPr>
          <w:p w14:paraId="06DC3C10" w14:textId="4F257CC2" w:rsidR="00005F29" w:rsidRDefault="00315D3D" w:rsidP="00005F29">
            <w:r>
              <w:t>0</w:t>
            </w:r>
          </w:p>
        </w:tc>
      </w:tr>
      <w:tr w:rsidR="00315D3D" w:rsidRPr="00360114" w14:paraId="5D78EF20" w14:textId="77777777" w:rsidTr="00422BEF">
        <w:tc>
          <w:tcPr>
            <w:tcW w:w="1975" w:type="dxa"/>
          </w:tcPr>
          <w:p w14:paraId="6A5EF220" w14:textId="7441B71D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577B9EC0" w14:textId="1ADDEFF9" w:rsidR="00315D3D" w:rsidRPr="00360114" w:rsidRDefault="00315D3D" w:rsidP="00315D3D">
            <w:r w:rsidRPr="009A2E5F">
              <w:t>3</w:t>
            </w:r>
            <w:r w:rsidR="004967B3">
              <w:t xml:space="preserve">418 </w:t>
            </w:r>
            <w:r w:rsidRPr="009A2E5F">
              <w:t>Knowles Rd</w:t>
            </w:r>
          </w:p>
        </w:tc>
        <w:tc>
          <w:tcPr>
            <w:tcW w:w="2340" w:type="dxa"/>
          </w:tcPr>
          <w:p w14:paraId="3C85FF85" w14:textId="7F2F7400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7BA86E00" w14:textId="5A822B52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0790EA4B" w14:textId="4F4BD3C9" w:rsidR="00315D3D" w:rsidRDefault="004967B3" w:rsidP="00315D3D">
            <w:r>
              <w:t>0</w:t>
            </w:r>
          </w:p>
        </w:tc>
      </w:tr>
      <w:tr w:rsidR="00315D3D" w:rsidRPr="00360114" w14:paraId="041204E7" w14:textId="77777777" w:rsidTr="00422BEF">
        <w:tc>
          <w:tcPr>
            <w:tcW w:w="1975" w:type="dxa"/>
          </w:tcPr>
          <w:p w14:paraId="037A7B17" w14:textId="181AC594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0CD0DA61" w14:textId="3C6F074D" w:rsidR="00315D3D" w:rsidRPr="00360114" w:rsidRDefault="004967B3" w:rsidP="00315D3D">
            <w:r>
              <w:t>3424</w:t>
            </w:r>
            <w:r w:rsidR="00315D3D" w:rsidRPr="009A2E5F">
              <w:t xml:space="preserve"> Knowles Rd</w:t>
            </w:r>
          </w:p>
        </w:tc>
        <w:tc>
          <w:tcPr>
            <w:tcW w:w="2340" w:type="dxa"/>
          </w:tcPr>
          <w:p w14:paraId="4356777B" w14:textId="4EC4C46D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67328505" w14:textId="6DB0690E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1825FAC5" w14:textId="2B08A5EE" w:rsidR="00315D3D" w:rsidRDefault="004967B3" w:rsidP="00315D3D">
            <w:r>
              <w:t>0</w:t>
            </w:r>
          </w:p>
        </w:tc>
      </w:tr>
      <w:tr w:rsidR="00315D3D" w:rsidRPr="00360114" w14:paraId="2B2D5370" w14:textId="77777777" w:rsidTr="00422BEF">
        <w:tc>
          <w:tcPr>
            <w:tcW w:w="1975" w:type="dxa"/>
          </w:tcPr>
          <w:p w14:paraId="4252C146" w14:textId="561A83EC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7BCD6C79" w14:textId="1FB8DDE5" w:rsidR="00315D3D" w:rsidRPr="00360114" w:rsidRDefault="004967B3" w:rsidP="00315D3D">
            <w:r>
              <w:t>3560</w:t>
            </w:r>
            <w:r w:rsidR="00315D3D" w:rsidRPr="009A2E5F">
              <w:t xml:space="preserve"> Knowles Rd</w:t>
            </w:r>
          </w:p>
        </w:tc>
        <w:tc>
          <w:tcPr>
            <w:tcW w:w="2340" w:type="dxa"/>
          </w:tcPr>
          <w:p w14:paraId="12C75A31" w14:textId="23BB27A9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04DBC393" w14:textId="5DED55AF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7DEA9399" w14:textId="05D2621F" w:rsidR="00315D3D" w:rsidRDefault="004967B3" w:rsidP="00315D3D">
            <w:r>
              <w:t>0</w:t>
            </w:r>
          </w:p>
        </w:tc>
      </w:tr>
      <w:tr w:rsidR="00315D3D" w:rsidRPr="00360114" w14:paraId="11816014" w14:textId="77777777" w:rsidTr="00422BEF">
        <w:tc>
          <w:tcPr>
            <w:tcW w:w="1975" w:type="dxa"/>
          </w:tcPr>
          <w:p w14:paraId="04E6B719" w14:textId="5243E7AC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220AF188" w14:textId="66F17EC9" w:rsidR="00315D3D" w:rsidRPr="00360114" w:rsidRDefault="00315D3D" w:rsidP="00315D3D">
            <w:r w:rsidRPr="009A2E5F">
              <w:t>3</w:t>
            </w:r>
            <w:r w:rsidR="004967B3">
              <w:t>580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18E0B1C5" w14:textId="74FD0BDD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7F10915A" w14:textId="2ABD0FB4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39A53224" w14:textId="730AFDC0" w:rsidR="00315D3D" w:rsidRDefault="004967B3" w:rsidP="00315D3D">
            <w:r>
              <w:t>0</w:t>
            </w:r>
          </w:p>
        </w:tc>
      </w:tr>
      <w:tr w:rsidR="00315D3D" w:rsidRPr="00360114" w14:paraId="113BA4F9" w14:textId="77777777" w:rsidTr="00422BEF">
        <w:tc>
          <w:tcPr>
            <w:tcW w:w="1975" w:type="dxa"/>
          </w:tcPr>
          <w:p w14:paraId="2B4FA04E" w14:textId="2958125B" w:rsidR="00315D3D" w:rsidRPr="00360114" w:rsidRDefault="00315D3D" w:rsidP="00315D3D">
            <w:r w:rsidRPr="00144720">
              <w:lastRenderedPageBreak/>
              <w:t>WNTCWAXX</w:t>
            </w:r>
          </w:p>
        </w:tc>
        <w:tc>
          <w:tcPr>
            <w:tcW w:w="2430" w:type="dxa"/>
          </w:tcPr>
          <w:p w14:paraId="28C59D4A" w14:textId="59993569" w:rsidR="00315D3D" w:rsidRPr="00360114" w:rsidRDefault="00315D3D" w:rsidP="00315D3D">
            <w:r w:rsidRPr="009A2E5F">
              <w:t>3</w:t>
            </w:r>
            <w:r w:rsidR="004967B3">
              <w:t>611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402FE844" w14:textId="07D7945E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08EE3E04" w14:textId="74637F3C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36CDD39B" w14:textId="78AEC504" w:rsidR="00315D3D" w:rsidRDefault="005C5756" w:rsidP="00315D3D">
            <w:r>
              <w:t>0</w:t>
            </w:r>
          </w:p>
        </w:tc>
      </w:tr>
      <w:tr w:rsidR="00315D3D" w:rsidRPr="00360114" w14:paraId="1577013D" w14:textId="77777777" w:rsidTr="00422BEF">
        <w:tc>
          <w:tcPr>
            <w:tcW w:w="1975" w:type="dxa"/>
          </w:tcPr>
          <w:p w14:paraId="383498C2" w14:textId="32C4EFD2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54D51C13" w14:textId="0810AB4A" w:rsidR="00315D3D" w:rsidRPr="00360114" w:rsidRDefault="00315D3D" w:rsidP="00315D3D">
            <w:r w:rsidRPr="009A2E5F">
              <w:t>3</w:t>
            </w:r>
            <w:r w:rsidR="004967B3">
              <w:t>615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0EA2D754" w14:textId="28151DA1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182B5D80" w14:textId="4D1E74A4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52AEC2E1" w14:textId="2F0B1C38" w:rsidR="00315D3D" w:rsidRDefault="005C5756" w:rsidP="00315D3D">
            <w:r>
              <w:t>0</w:t>
            </w:r>
          </w:p>
        </w:tc>
      </w:tr>
      <w:tr w:rsidR="00315D3D" w:rsidRPr="00360114" w14:paraId="1892B442" w14:textId="77777777" w:rsidTr="00422BEF">
        <w:tc>
          <w:tcPr>
            <w:tcW w:w="1975" w:type="dxa"/>
          </w:tcPr>
          <w:p w14:paraId="1177504A" w14:textId="48311F0F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294FD32B" w14:textId="22B0CC50" w:rsidR="00315D3D" w:rsidRPr="00360114" w:rsidRDefault="00315D3D" w:rsidP="00315D3D">
            <w:r w:rsidRPr="009A2E5F">
              <w:t>3</w:t>
            </w:r>
            <w:r w:rsidR="00C64182">
              <w:t>7</w:t>
            </w:r>
            <w:r w:rsidR="002C52AB">
              <w:t>16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7664D982" w14:textId="246D988A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15F9359C" w14:textId="1B819B42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148A4C02" w14:textId="1E363C74" w:rsidR="005C5756" w:rsidRDefault="005C5756" w:rsidP="00315D3D">
            <w:r>
              <w:t>0</w:t>
            </w:r>
          </w:p>
        </w:tc>
      </w:tr>
      <w:tr w:rsidR="00315D3D" w:rsidRPr="00360114" w14:paraId="1D177AFB" w14:textId="77777777" w:rsidTr="00422BEF">
        <w:tc>
          <w:tcPr>
            <w:tcW w:w="1975" w:type="dxa"/>
          </w:tcPr>
          <w:p w14:paraId="4F19FF0C" w14:textId="1F815F23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335A5C9B" w14:textId="401CC661" w:rsidR="00315D3D" w:rsidRPr="00360114" w:rsidRDefault="00315D3D" w:rsidP="00315D3D">
            <w:r w:rsidRPr="009A2E5F">
              <w:t>3</w:t>
            </w:r>
            <w:r w:rsidR="005C5756">
              <w:t>7</w:t>
            </w:r>
            <w:r w:rsidR="004B3DCE">
              <w:t>2</w:t>
            </w:r>
            <w:r w:rsidR="005C5756">
              <w:t>6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2C9F79B5" w14:textId="562E047F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7D0CCE98" w14:textId="3E6F6DF4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6F5EA61C" w14:textId="13F5A270" w:rsidR="005C5756" w:rsidRDefault="005C5756" w:rsidP="00315D3D">
            <w:r>
              <w:t>0</w:t>
            </w:r>
          </w:p>
        </w:tc>
      </w:tr>
      <w:tr w:rsidR="00315D3D" w:rsidRPr="00360114" w14:paraId="77DCC967" w14:textId="77777777" w:rsidTr="00422BEF">
        <w:tc>
          <w:tcPr>
            <w:tcW w:w="1975" w:type="dxa"/>
          </w:tcPr>
          <w:p w14:paraId="28D5BDEF" w14:textId="412B8FA4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2AE44FFE" w14:textId="577BB837" w:rsidR="00315D3D" w:rsidRPr="00360114" w:rsidRDefault="00315D3D" w:rsidP="00315D3D">
            <w:r w:rsidRPr="009A2E5F">
              <w:t>3</w:t>
            </w:r>
            <w:r w:rsidR="004B3DCE">
              <w:t>825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13DD98C5" w14:textId="53DA001B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373A7AB5" w14:textId="6D42FD2C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598253FC" w14:textId="51655DBB" w:rsidR="00315D3D" w:rsidRDefault="005C5756" w:rsidP="00315D3D">
            <w:r>
              <w:t>0</w:t>
            </w:r>
          </w:p>
        </w:tc>
      </w:tr>
      <w:tr w:rsidR="00315D3D" w:rsidRPr="00360114" w14:paraId="6BBD17E8" w14:textId="77777777" w:rsidTr="00422BEF">
        <w:tc>
          <w:tcPr>
            <w:tcW w:w="1975" w:type="dxa"/>
          </w:tcPr>
          <w:p w14:paraId="6C2772F8" w14:textId="3F325CD2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40728C5B" w14:textId="4D9E30B2" w:rsidR="00315D3D" w:rsidRPr="00360114" w:rsidRDefault="00315D3D" w:rsidP="00315D3D">
            <w:r w:rsidRPr="009A2E5F">
              <w:t>3</w:t>
            </w:r>
            <w:r w:rsidR="004209BB">
              <w:t>851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057F4712" w14:textId="3DF77A5E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7ED62001" w14:textId="5A1E4BE0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7796B57B" w14:textId="38C9ADDE" w:rsidR="00315D3D" w:rsidRDefault="005C5756" w:rsidP="00315D3D">
            <w:r>
              <w:t>0</w:t>
            </w:r>
          </w:p>
        </w:tc>
      </w:tr>
      <w:tr w:rsidR="00315D3D" w:rsidRPr="00360114" w14:paraId="7EC7E20A" w14:textId="77777777" w:rsidTr="00422BEF">
        <w:tc>
          <w:tcPr>
            <w:tcW w:w="1975" w:type="dxa"/>
          </w:tcPr>
          <w:p w14:paraId="504B1298" w14:textId="0A1FC0C1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6B154009" w14:textId="678EEB5D" w:rsidR="00315D3D" w:rsidRPr="00360114" w:rsidRDefault="00315D3D" w:rsidP="00315D3D">
            <w:r w:rsidRPr="009A2E5F">
              <w:t>3</w:t>
            </w:r>
            <w:r w:rsidR="00946C16">
              <w:t>860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29468BE9" w14:textId="5751C783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12724031" w14:textId="775FBF15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44154369" w14:textId="2C1FFCCF" w:rsidR="00315D3D" w:rsidRDefault="005C5756" w:rsidP="00315D3D">
            <w:r>
              <w:t>0</w:t>
            </w:r>
          </w:p>
        </w:tc>
      </w:tr>
      <w:tr w:rsidR="00315D3D" w:rsidRPr="00360114" w14:paraId="3AFC564E" w14:textId="77777777" w:rsidTr="00422BEF">
        <w:tc>
          <w:tcPr>
            <w:tcW w:w="1975" w:type="dxa"/>
          </w:tcPr>
          <w:p w14:paraId="5537A419" w14:textId="7F326521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529F46B2" w14:textId="28188B9E" w:rsidR="00315D3D" w:rsidRPr="00360114" w:rsidRDefault="00315D3D" w:rsidP="00315D3D">
            <w:r w:rsidRPr="009A2E5F">
              <w:t>3</w:t>
            </w:r>
            <w:r w:rsidR="00946C16">
              <w:t>879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4367FEEB" w14:textId="2F32884F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07AB5890" w14:textId="40A405F5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537141F6" w14:textId="62325EE6" w:rsidR="00315D3D" w:rsidRDefault="005C5756" w:rsidP="00315D3D">
            <w:r>
              <w:t>0</w:t>
            </w:r>
          </w:p>
        </w:tc>
      </w:tr>
      <w:tr w:rsidR="00315D3D" w:rsidRPr="00360114" w14:paraId="67FCA5F2" w14:textId="77777777" w:rsidTr="00422BEF">
        <w:tc>
          <w:tcPr>
            <w:tcW w:w="1975" w:type="dxa"/>
          </w:tcPr>
          <w:p w14:paraId="7D87C34D" w14:textId="4B5EABF5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5C5C606D" w14:textId="6F86B636" w:rsidR="00315D3D" w:rsidRPr="00360114" w:rsidRDefault="00315D3D" w:rsidP="00315D3D">
            <w:r w:rsidRPr="009A2E5F">
              <w:t>3</w:t>
            </w:r>
            <w:r w:rsidR="00946C16">
              <w:t>885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5EEC0E63" w14:textId="6F8557E0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20F0CF2C" w14:textId="69891E57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51489157" w14:textId="416F8541" w:rsidR="00315D3D" w:rsidRDefault="005C5756" w:rsidP="00315D3D">
            <w:r>
              <w:t>0</w:t>
            </w:r>
          </w:p>
        </w:tc>
      </w:tr>
      <w:tr w:rsidR="00315D3D" w:rsidRPr="00360114" w14:paraId="68572FB5" w14:textId="77777777" w:rsidTr="00422BEF">
        <w:tc>
          <w:tcPr>
            <w:tcW w:w="1975" w:type="dxa"/>
          </w:tcPr>
          <w:p w14:paraId="627731F8" w14:textId="09F7B158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11C4D701" w14:textId="6C18AAB4" w:rsidR="00315D3D" w:rsidRPr="00360114" w:rsidRDefault="00315D3D" w:rsidP="00315D3D">
            <w:r w:rsidRPr="009A2E5F">
              <w:t>3</w:t>
            </w:r>
            <w:r w:rsidR="00946C16">
              <w:t>914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47790805" w14:textId="4C5DD415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09358CAC" w14:textId="469E19B9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666268B1" w14:textId="3090E955" w:rsidR="00315D3D" w:rsidRDefault="00946C16" w:rsidP="00315D3D">
            <w:r>
              <w:t>1</w:t>
            </w:r>
          </w:p>
        </w:tc>
      </w:tr>
      <w:tr w:rsidR="00315D3D" w:rsidRPr="00360114" w14:paraId="4D6FA3D7" w14:textId="77777777" w:rsidTr="00422BEF">
        <w:tc>
          <w:tcPr>
            <w:tcW w:w="1975" w:type="dxa"/>
          </w:tcPr>
          <w:p w14:paraId="73CE11AF" w14:textId="7E5B408D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43896C19" w14:textId="1B6B32B8" w:rsidR="00315D3D" w:rsidRPr="00360114" w:rsidRDefault="00315D3D" w:rsidP="00315D3D">
            <w:r w:rsidRPr="009A2E5F">
              <w:t>3</w:t>
            </w:r>
            <w:r w:rsidR="00946C16">
              <w:t>954</w:t>
            </w:r>
            <w:r w:rsidRPr="009A2E5F">
              <w:t xml:space="preserve"> Knowles Rd</w:t>
            </w:r>
          </w:p>
        </w:tc>
        <w:tc>
          <w:tcPr>
            <w:tcW w:w="2340" w:type="dxa"/>
          </w:tcPr>
          <w:p w14:paraId="0A04C8F0" w14:textId="3A4D9DDB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749D4818" w14:textId="4EADB79E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50E3C7AA" w14:textId="6DC2597B" w:rsidR="00315D3D" w:rsidRDefault="00946C16" w:rsidP="00315D3D">
            <w:r>
              <w:t>1</w:t>
            </w:r>
          </w:p>
        </w:tc>
      </w:tr>
      <w:tr w:rsidR="00315D3D" w:rsidRPr="00360114" w14:paraId="6931D84B" w14:textId="77777777" w:rsidTr="00422BEF">
        <w:tc>
          <w:tcPr>
            <w:tcW w:w="1975" w:type="dxa"/>
          </w:tcPr>
          <w:p w14:paraId="4EED5C33" w14:textId="0DC85B49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02F6FC5A" w14:textId="3093569A" w:rsidR="00315D3D" w:rsidRPr="00360114" w:rsidRDefault="00315D3D" w:rsidP="00315D3D">
            <w:r w:rsidRPr="009A2E5F">
              <w:t>3</w:t>
            </w:r>
            <w:r w:rsidR="00140B29">
              <w:t>96</w:t>
            </w:r>
            <w:r w:rsidRPr="009A2E5F">
              <w:t>0 Knowles Rd</w:t>
            </w:r>
          </w:p>
        </w:tc>
        <w:tc>
          <w:tcPr>
            <w:tcW w:w="2340" w:type="dxa"/>
          </w:tcPr>
          <w:p w14:paraId="583BCAC8" w14:textId="796A192A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08DF3C72" w14:textId="76544841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771E871A" w14:textId="39066E3C" w:rsidR="00315D3D" w:rsidRDefault="005C5756" w:rsidP="00315D3D">
            <w:r>
              <w:t>0</w:t>
            </w:r>
          </w:p>
        </w:tc>
      </w:tr>
      <w:tr w:rsidR="00315D3D" w:rsidRPr="00360114" w14:paraId="22ECFC13" w14:textId="77777777" w:rsidTr="00422BEF">
        <w:tc>
          <w:tcPr>
            <w:tcW w:w="1975" w:type="dxa"/>
          </w:tcPr>
          <w:p w14:paraId="3843AC28" w14:textId="5A62AEF3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17305E7D" w14:textId="1899A387" w:rsidR="00315D3D" w:rsidRPr="00360114" w:rsidRDefault="00C7220D" w:rsidP="00315D3D">
            <w:r>
              <w:t>4104</w:t>
            </w:r>
            <w:r w:rsidR="00315D3D" w:rsidRPr="009A2E5F">
              <w:t xml:space="preserve"> Knowles Rd</w:t>
            </w:r>
          </w:p>
        </w:tc>
        <w:tc>
          <w:tcPr>
            <w:tcW w:w="2340" w:type="dxa"/>
          </w:tcPr>
          <w:p w14:paraId="35A5A0BA" w14:textId="1A64EA50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2E13C5B4" w14:textId="2C7DCCEA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479464D4" w14:textId="46BFCE29" w:rsidR="00315D3D" w:rsidRDefault="005C5756" w:rsidP="00315D3D">
            <w:r>
              <w:t>0</w:t>
            </w:r>
          </w:p>
        </w:tc>
      </w:tr>
      <w:tr w:rsidR="00315D3D" w:rsidRPr="00360114" w14:paraId="6D0802B4" w14:textId="77777777" w:rsidTr="00422BEF">
        <w:tc>
          <w:tcPr>
            <w:tcW w:w="1975" w:type="dxa"/>
          </w:tcPr>
          <w:p w14:paraId="788F1D52" w14:textId="16DE794C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2564CA60" w14:textId="5A791003" w:rsidR="00315D3D" w:rsidRPr="00360114" w:rsidRDefault="00C7220D" w:rsidP="00315D3D">
            <w:r>
              <w:t>4121</w:t>
            </w:r>
            <w:r w:rsidR="00315D3D" w:rsidRPr="009A2E5F">
              <w:t xml:space="preserve"> Knowles Rd</w:t>
            </w:r>
          </w:p>
        </w:tc>
        <w:tc>
          <w:tcPr>
            <w:tcW w:w="2340" w:type="dxa"/>
          </w:tcPr>
          <w:p w14:paraId="26B49AD2" w14:textId="712AFC47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79A42AE0" w14:textId="191D36BE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2A0DC33F" w14:textId="4754D6FB" w:rsidR="00315D3D" w:rsidRDefault="005C5756" w:rsidP="00315D3D">
            <w:r>
              <w:t>0</w:t>
            </w:r>
          </w:p>
        </w:tc>
      </w:tr>
      <w:tr w:rsidR="00315D3D" w:rsidRPr="00360114" w14:paraId="1F18BEEE" w14:textId="77777777" w:rsidTr="00422BEF">
        <w:tc>
          <w:tcPr>
            <w:tcW w:w="1975" w:type="dxa"/>
          </w:tcPr>
          <w:p w14:paraId="675CA3C8" w14:textId="6FE003FE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68041B2D" w14:textId="30F87EB1" w:rsidR="00315D3D" w:rsidRPr="00360114" w:rsidRDefault="00C7220D" w:rsidP="00315D3D">
            <w:r>
              <w:t>4123</w:t>
            </w:r>
            <w:r w:rsidR="00315D3D" w:rsidRPr="009A2E5F">
              <w:t xml:space="preserve"> Knowles Rd</w:t>
            </w:r>
          </w:p>
        </w:tc>
        <w:tc>
          <w:tcPr>
            <w:tcW w:w="2340" w:type="dxa"/>
          </w:tcPr>
          <w:p w14:paraId="0093804B" w14:textId="10C9CFBF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35AD62C9" w14:textId="2933991F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57B392EF" w14:textId="1CC83E17" w:rsidR="00315D3D" w:rsidRDefault="005C5756" w:rsidP="00315D3D">
            <w:r>
              <w:t>0</w:t>
            </w:r>
          </w:p>
        </w:tc>
      </w:tr>
      <w:tr w:rsidR="00315D3D" w:rsidRPr="00360114" w14:paraId="7A73A201" w14:textId="77777777" w:rsidTr="00422BEF">
        <w:tc>
          <w:tcPr>
            <w:tcW w:w="1975" w:type="dxa"/>
          </w:tcPr>
          <w:p w14:paraId="13617DB7" w14:textId="000607A3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1E209360" w14:textId="0CFDEBFF" w:rsidR="00315D3D" w:rsidRPr="00360114" w:rsidRDefault="00C7220D" w:rsidP="00315D3D">
            <w:r>
              <w:t>4135</w:t>
            </w:r>
            <w:r w:rsidR="00315D3D" w:rsidRPr="009A2E5F">
              <w:t xml:space="preserve"> Knowles Rd</w:t>
            </w:r>
          </w:p>
        </w:tc>
        <w:tc>
          <w:tcPr>
            <w:tcW w:w="2340" w:type="dxa"/>
          </w:tcPr>
          <w:p w14:paraId="62C27EB3" w14:textId="3B85FFB9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5A83750A" w14:textId="1EB01E4C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002DDC93" w14:textId="5A86DD40" w:rsidR="00315D3D" w:rsidRDefault="005C5756" w:rsidP="00315D3D">
            <w:r>
              <w:t>0</w:t>
            </w:r>
          </w:p>
        </w:tc>
      </w:tr>
      <w:tr w:rsidR="00315D3D" w:rsidRPr="00360114" w14:paraId="5697B88B" w14:textId="77777777" w:rsidTr="00422BEF">
        <w:tc>
          <w:tcPr>
            <w:tcW w:w="1975" w:type="dxa"/>
          </w:tcPr>
          <w:p w14:paraId="411AFFD1" w14:textId="025F9C1C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43D4DC1A" w14:textId="66B8EF91" w:rsidR="00315D3D" w:rsidRPr="00360114" w:rsidRDefault="00C7220D" w:rsidP="00315D3D">
            <w:r>
              <w:t>4191</w:t>
            </w:r>
            <w:r w:rsidR="00315D3D" w:rsidRPr="009A2E5F">
              <w:t xml:space="preserve"> Knowles Rd</w:t>
            </w:r>
          </w:p>
        </w:tc>
        <w:tc>
          <w:tcPr>
            <w:tcW w:w="2340" w:type="dxa"/>
          </w:tcPr>
          <w:p w14:paraId="580CAFDB" w14:textId="65870507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79C3394D" w14:textId="07D8B8F6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517A2985" w14:textId="02E2CE40" w:rsidR="00315D3D" w:rsidRDefault="005C5756" w:rsidP="00315D3D">
            <w:r>
              <w:t>0</w:t>
            </w:r>
          </w:p>
        </w:tc>
      </w:tr>
      <w:tr w:rsidR="00315D3D" w:rsidRPr="00360114" w14:paraId="476D88A1" w14:textId="77777777" w:rsidTr="00422BEF">
        <w:tc>
          <w:tcPr>
            <w:tcW w:w="1975" w:type="dxa"/>
          </w:tcPr>
          <w:p w14:paraId="158F958C" w14:textId="28F491E0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4068E8A9" w14:textId="365F7739" w:rsidR="00315D3D" w:rsidRPr="00360114" w:rsidRDefault="00C7220D" w:rsidP="00315D3D">
            <w:r>
              <w:t>4230</w:t>
            </w:r>
            <w:r w:rsidR="00315D3D" w:rsidRPr="009A2E5F">
              <w:t xml:space="preserve"> Knowles Rd</w:t>
            </w:r>
          </w:p>
        </w:tc>
        <w:tc>
          <w:tcPr>
            <w:tcW w:w="2340" w:type="dxa"/>
          </w:tcPr>
          <w:p w14:paraId="13B27C34" w14:textId="203C598F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4153A471" w14:textId="46449286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40D85CD1" w14:textId="520F133D" w:rsidR="00315D3D" w:rsidRDefault="005C5756" w:rsidP="00315D3D">
            <w:r>
              <w:t>0</w:t>
            </w:r>
          </w:p>
        </w:tc>
      </w:tr>
      <w:tr w:rsidR="00315D3D" w:rsidRPr="00360114" w14:paraId="1B4A7B30" w14:textId="77777777" w:rsidTr="00422BEF">
        <w:tc>
          <w:tcPr>
            <w:tcW w:w="1975" w:type="dxa"/>
          </w:tcPr>
          <w:p w14:paraId="501F6600" w14:textId="498D0C3E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5F98DBD9" w14:textId="34A52F76" w:rsidR="00315D3D" w:rsidRPr="00360114" w:rsidRDefault="00C7220D" w:rsidP="00315D3D">
            <w:r>
              <w:t>4460</w:t>
            </w:r>
            <w:r w:rsidR="00315D3D" w:rsidRPr="009A2E5F">
              <w:t xml:space="preserve"> Knowles Rd</w:t>
            </w:r>
          </w:p>
        </w:tc>
        <w:tc>
          <w:tcPr>
            <w:tcW w:w="2340" w:type="dxa"/>
          </w:tcPr>
          <w:p w14:paraId="06370979" w14:textId="4FB5F4C6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0873212E" w14:textId="127C1E75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43CC9A5B" w14:textId="2761E886" w:rsidR="00315D3D" w:rsidRDefault="005C5756" w:rsidP="00315D3D">
            <w:r>
              <w:t>0</w:t>
            </w:r>
          </w:p>
        </w:tc>
      </w:tr>
      <w:tr w:rsidR="00315D3D" w:rsidRPr="00360114" w14:paraId="0EFBD631" w14:textId="77777777" w:rsidTr="00422BEF">
        <w:tc>
          <w:tcPr>
            <w:tcW w:w="1975" w:type="dxa"/>
          </w:tcPr>
          <w:p w14:paraId="1364AA05" w14:textId="431B944B" w:rsidR="00315D3D" w:rsidRPr="00360114" w:rsidRDefault="00315D3D" w:rsidP="00315D3D">
            <w:r w:rsidRPr="00144720">
              <w:t>WNTCWAXX</w:t>
            </w:r>
          </w:p>
        </w:tc>
        <w:tc>
          <w:tcPr>
            <w:tcW w:w="2430" w:type="dxa"/>
          </w:tcPr>
          <w:p w14:paraId="17DB4388" w14:textId="01B25E7D" w:rsidR="00315D3D" w:rsidRPr="00360114" w:rsidRDefault="005965AF" w:rsidP="00315D3D">
            <w:r>
              <w:t>95</w:t>
            </w:r>
            <w:r w:rsidR="00315D3D" w:rsidRPr="009A2E5F">
              <w:t xml:space="preserve"> Knowles </w:t>
            </w:r>
            <w:r>
              <w:t>Heights Ln</w:t>
            </w:r>
          </w:p>
        </w:tc>
        <w:tc>
          <w:tcPr>
            <w:tcW w:w="2340" w:type="dxa"/>
          </w:tcPr>
          <w:p w14:paraId="51BA7758" w14:textId="3EA92FC4" w:rsidR="00315D3D" w:rsidRPr="00360114" w:rsidRDefault="00315D3D" w:rsidP="00315D3D">
            <w:r>
              <w:t>Wenatchee, WA</w:t>
            </w:r>
          </w:p>
        </w:tc>
        <w:tc>
          <w:tcPr>
            <w:tcW w:w="1350" w:type="dxa"/>
          </w:tcPr>
          <w:p w14:paraId="79815AFC" w14:textId="7B9A540E" w:rsidR="00315D3D" w:rsidRPr="00360114" w:rsidRDefault="00315D3D" w:rsidP="00315D3D">
            <w:r>
              <w:t>98801</w:t>
            </w:r>
          </w:p>
        </w:tc>
        <w:tc>
          <w:tcPr>
            <w:tcW w:w="1543" w:type="dxa"/>
          </w:tcPr>
          <w:p w14:paraId="728C6496" w14:textId="72223398" w:rsidR="00315D3D" w:rsidRDefault="005C5756" w:rsidP="00315D3D">
            <w:r>
              <w:t>0</w:t>
            </w:r>
          </w:p>
        </w:tc>
      </w:tr>
      <w:tr w:rsidR="005965AF" w:rsidRPr="00360114" w14:paraId="57EECA63" w14:textId="77777777" w:rsidTr="00422BEF">
        <w:tc>
          <w:tcPr>
            <w:tcW w:w="1975" w:type="dxa"/>
          </w:tcPr>
          <w:p w14:paraId="6E54C77A" w14:textId="1414DF0F" w:rsidR="005965AF" w:rsidRPr="00360114" w:rsidRDefault="005965AF" w:rsidP="005965AF">
            <w:r w:rsidRPr="00144720">
              <w:t>WNTCWAXX</w:t>
            </w:r>
          </w:p>
        </w:tc>
        <w:tc>
          <w:tcPr>
            <w:tcW w:w="2430" w:type="dxa"/>
          </w:tcPr>
          <w:p w14:paraId="45757D92" w14:textId="291F33C9" w:rsidR="005965AF" w:rsidRPr="00360114" w:rsidRDefault="005965AF" w:rsidP="005965AF">
            <w:r>
              <w:t>140</w:t>
            </w:r>
            <w:r w:rsidRPr="009A2E5F">
              <w:t xml:space="preserve"> Knowles </w:t>
            </w:r>
            <w:r>
              <w:t>Heights Ln</w:t>
            </w:r>
          </w:p>
        </w:tc>
        <w:tc>
          <w:tcPr>
            <w:tcW w:w="2340" w:type="dxa"/>
          </w:tcPr>
          <w:p w14:paraId="475F1365" w14:textId="6A97A5D4" w:rsidR="005965AF" w:rsidRPr="00360114" w:rsidRDefault="005965AF" w:rsidP="005965AF">
            <w:r>
              <w:t>Wenatchee, WA</w:t>
            </w:r>
          </w:p>
        </w:tc>
        <w:tc>
          <w:tcPr>
            <w:tcW w:w="1350" w:type="dxa"/>
          </w:tcPr>
          <w:p w14:paraId="2577DCDD" w14:textId="56C1A2E3" w:rsidR="005965AF" w:rsidRPr="00360114" w:rsidRDefault="005965AF" w:rsidP="005965AF">
            <w:r>
              <w:t>98801</w:t>
            </w:r>
          </w:p>
        </w:tc>
        <w:tc>
          <w:tcPr>
            <w:tcW w:w="1543" w:type="dxa"/>
          </w:tcPr>
          <w:p w14:paraId="0260D598" w14:textId="25224309" w:rsidR="005965AF" w:rsidRDefault="005965AF" w:rsidP="005965AF">
            <w:r>
              <w:t>0</w:t>
            </w:r>
          </w:p>
        </w:tc>
      </w:tr>
      <w:tr w:rsidR="005965AF" w:rsidRPr="00360114" w14:paraId="36964F6F" w14:textId="77777777" w:rsidTr="00422BEF">
        <w:tc>
          <w:tcPr>
            <w:tcW w:w="1975" w:type="dxa"/>
          </w:tcPr>
          <w:p w14:paraId="7ED70B36" w14:textId="7FBE05CE" w:rsidR="005965AF" w:rsidRPr="00360114" w:rsidRDefault="005965AF" w:rsidP="005965AF">
            <w:r w:rsidRPr="00144720">
              <w:t>WNTCWAXX</w:t>
            </w:r>
          </w:p>
        </w:tc>
        <w:tc>
          <w:tcPr>
            <w:tcW w:w="2430" w:type="dxa"/>
          </w:tcPr>
          <w:p w14:paraId="1AD5FFE5" w14:textId="7DF81F2E" w:rsidR="005965AF" w:rsidRPr="00360114" w:rsidRDefault="00C41111" w:rsidP="005965AF">
            <w:r>
              <w:t>341 Laurie Dr</w:t>
            </w:r>
          </w:p>
        </w:tc>
        <w:tc>
          <w:tcPr>
            <w:tcW w:w="2340" w:type="dxa"/>
          </w:tcPr>
          <w:p w14:paraId="1EC6AF9D" w14:textId="5D92B561" w:rsidR="005965AF" w:rsidRPr="00360114" w:rsidRDefault="005965AF" w:rsidP="005965AF">
            <w:r>
              <w:t>Wenatchee, WA</w:t>
            </w:r>
          </w:p>
        </w:tc>
        <w:tc>
          <w:tcPr>
            <w:tcW w:w="1350" w:type="dxa"/>
          </w:tcPr>
          <w:p w14:paraId="474BCF16" w14:textId="60453F0D" w:rsidR="005965AF" w:rsidRPr="00360114" w:rsidRDefault="005965AF" w:rsidP="005965AF">
            <w:r>
              <w:t>98801</w:t>
            </w:r>
          </w:p>
        </w:tc>
        <w:tc>
          <w:tcPr>
            <w:tcW w:w="1543" w:type="dxa"/>
          </w:tcPr>
          <w:p w14:paraId="4254498C" w14:textId="2E726AA4" w:rsidR="005965AF" w:rsidRDefault="005965AF" w:rsidP="005965AF">
            <w:r>
              <w:t>0</w:t>
            </w:r>
          </w:p>
        </w:tc>
      </w:tr>
      <w:tr w:rsidR="005965AF" w:rsidRPr="00360114" w14:paraId="45E38D1F" w14:textId="77777777" w:rsidTr="00422BEF">
        <w:tc>
          <w:tcPr>
            <w:tcW w:w="1975" w:type="dxa"/>
          </w:tcPr>
          <w:p w14:paraId="094D2563" w14:textId="37F1BB5A" w:rsidR="005965AF" w:rsidRPr="00360114" w:rsidRDefault="005965AF" w:rsidP="005965AF">
            <w:r w:rsidRPr="00144720">
              <w:t>WNTCWAXX</w:t>
            </w:r>
          </w:p>
        </w:tc>
        <w:tc>
          <w:tcPr>
            <w:tcW w:w="2430" w:type="dxa"/>
          </w:tcPr>
          <w:p w14:paraId="6F9FEF59" w14:textId="01207BDC" w:rsidR="005965AF" w:rsidRPr="00360114" w:rsidRDefault="00C41111" w:rsidP="005965AF">
            <w:r>
              <w:t>375 Laurie Dr</w:t>
            </w:r>
          </w:p>
        </w:tc>
        <w:tc>
          <w:tcPr>
            <w:tcW w:w="2340" w:type="dxa"/>
          </w:tcPr>
          <w:p w14:paraId="65AE25DC" w14:textId="5B90B661" w:rsidR="005965AF" w:rsidRPr="00360114" w:rsidRDefault="005965AF" w:rsidP="005965AF">
            <w:r>
              <w:t>Wenatchee, WA</w:t>
            </w:r>
          </w:p>
        </w:tc>
        <w:tc>
          <w:tcPr>
            <w:tcW w:w="1350" w:type="dxa"/>
          </w:tcPr>
          <w:p w14:paraId="64EF64ED" w14:textId="59B18D37" w:rsidR="005965AF" w:rsidRPr="00360114" w:rsidRDefault="005965AF" w:rsidP="005965AF">
            <w:r>
              <w:t>98801</w:t>
            </w:r>
          </w:p>
        </w:tc>
        <w:tc>
          <w:tcPr>
            <w:tcW w:w="1543" w:type="dxa"/>
          </w:tcPr>
          <w:p w14:paraId="4EFFC98A" w14:textId="7671DC28" w:rsidR="005965AF" w:rsidRDefault="005965AF" w:rsidP="005965AF">
            <w:r>
              <w:t>0</w:t>
            </w:r>
          </w:p>
        </w:tc>
      </w:tr>
      <w:tr w:rsidR="005965AF" w:rsidRPr="00360114" w14:paraId="011C9CE0" w14:textId="77777777" w:rsidTr="00422BEF">
        <w:tc>
          <w:tcPr>
            <w:tcW w:w="1975" w:type="dxa"/>
          </w:tcPr>
          <w:p w14:paraId="45A9BDDF" w14:textId="4FAD4DED" w:rsidR="005965AF" w:rsidRPr="00360114" w:rsidRDefault="005965AF" w:rsidP="005965AF">
            <w:r w:rsidRPr="00144720">
              <w:t>WNTCWAXX</w:t>
            </w:r>
          </w:p>
        </w:tc>
        <w:tc>
          <w:tcPr>
            <w:tcW w:w="2430" w:type="dxa"/>
          </w:tcPr>
          <w:p w14:paraId="1BE5E529" w14:textId="1D901105" w:rsidR="005965AF" w:rsidRPr="00360114" w:rsidRDefault="002B0935" w:rsidP="005965AF">
            <w:r>
              <w:t>219 Lilly Ln</w:t>
            </w:r>
          </w:p>
        </w:tc>
        <w:tc>
          <w:tcPr>
            <w:tcW w:w="2340" w:type="dxa"/>
          </w:tcPr>
          <w:p w14:paraId="5D9524DE" w14:textId="0B8358FD" w:rsidR="005965AF" w:rsidRPr="00360114" w:rsidRDefault="005965AF" w:rsidP="005965AF">
            <w:r>
              <w:t>Wenatchee, WA</w:t>
            </w:r>
          </w:p>
        </w:tc>
        <w:tc>
          <w:tcPr>
            <w:tcW w:w="1350" w:type="dxa"/>
          </w:tcPr>
          <w:p w14:paraId="3DB443B9" w14:textId="48F9ABDD" w:rsidR="005965AF" w:rsidRPr="00360114" w:rsidRDefault="005965AF" w:rsidP="005965AF">
            <w:r>
              <w:t>98801</w:t>
            </w:r>
          </w:p>
        </w:tc>
        <w:tc>
          <w:tcPr>
            <w:tcW w:w="1543" w:type="dxa"/>
          </w:tcPr>
          <w:p w14:paraId="4796D956" w14:textId="0917EEC9" w:rsidR="005965AF" w:rsidRDefault="005965AF" w:rsidP="005965AF">
            <w:r>
              <w:t>0</w:t>
            </w:r>
          </w:p>
        </w:tc>
      </w:tr>
      <w:tr w:rsidR="002B0935" w:rsidRPr="00360114" w14:paraId="537F6190" w14:textId="77777777" w:rsidTr="00422BEF">
        <w:tc>
          <w:tcPr>
            <w:tcW w:w="1975" w:type="dxa"/>
          </w:tcPr>
          <w:p w14:paraId="41BAEEAE" w14:textId="46935BF5" w:rsidR="002B0935" w:rsidRPr="00360114" w:rsidRDefault="002B0935" w:rsidP="002B0935">
            <w:r w:rsidRPr="00144720">
              <w:t>WNTCWAXX</w:t>
            </w:r>
          </w:p>
        </w:tc>
        <w:tc>
          <w:tcPr>
            <w:tcW w:w="2430" w:type="dxa"/>
          </w:tcPr>
          <w:p w14:paraId="3B63509F" w14:textId="628CC788" w:rsidR="002B0935" w:rsidRPr="00360114" w:rsidRDefault="002B0935" w:rsidP="002B0935">
            <w:r w:rsidRPr="005A7533">
              <w:t>2</w:t>
            </w:r>
            <w:r>
              <w:t>25</w:t>
            </w:r>
            <w:r w:rsidRPr="005A7533">
              <w:t xml:space="preserve"> Lilly Ln</w:t>
            </w:r>
          </w:p>
        </w:tc>
        <w:tc>
          <w:tcPr>
            <w:tcW w:w="2340" w:type="dxa"/>
          </w:tcPr>
          <w:p w14:paraId="6C18A6AC" w14:textId="2D4321D7" w:rsidR="002B0935" w:rsidRPr="00360114" w:rsidRDefault="002B0935" w:rsidP="002B0935">
            <w:r>
              <w:t>Wenatchee, WA</w:t>
            </w:r>
          </w:p>
        </w:tc>
        <w:tc>
          <w:tcPr>
            <w:tcW w:w="1350" w:type="dxa"/>
          </w:tcPr>
          <w:p w14:paraId="08BEF632" w14:textId="037605CF" w:rsidR="002B0935" w:rsidRPr="00360114" w:rsidRDefault="002B0935" w:rsidP="002B0935">
            <w:r>
              <w:t>98801</w:t>
            </w:r>
          </w:p>
        </w:tc>
        <w:tc>
          <w:tcPr>
            <w:tcW w:w="1543" w:type="dxa"/>
          </w:tcPr>
          <w:p w14:paraId="20F78A3F" w14:textId="7630390F" w:rsidR="002B0935" w:rsidRDefault="002B0935" w:rsidP="002B0935">
            <w:r>
              <w:t>0</w:t>
            </w:r>
          </w:p>
        </w:tc>
      </w:tr>
      <w:tr w:rsidR="002B0935" w:rsidRPr="00360114" w14:paraId="6D2FAF22" w14:textId="77777777" w:rsidTr="00422BEF">
        <w:tc>
          <w:tcPr>
            <w:tcW w:w="1975" w:type="dxa"/>
          </w:tcPr>
          <w:p w14:paraId="58CEA083" w14:textId="1E3B9E32" w:rsidR="002B0935" w:rsidRPr="00360114" w:rsidRDefault="002B0935" w:rsidP="002B0935">
            <w:r w:rsidRPr="00144720">
              <w:t>WNTCWAXX</w:t>
            </w:r>
          </w:p>
        </w:tc>
        <w:tc>
          <w:tcPr>
            <w:tcW w:w="2430" w:type="dxa"/>
          </w:tcPr>
          <w:p w14:paraId="09F09B35" w14:textId="3E86D3C1" w:rsidR="002B0935" w:rsidRPr="00360114" w:rsidRDefault="002B0935" w:rsidP="002B0935">
            <w:r w:rsidRPr="005A7533">
              <w:t>2</w:t>
            </w:r>
            <w:r>
              <w:t>81</w:t>
            </w:r>
            <w:r w:rsidRPr="005A7533">
              <w:t xml:space="preserve"> Lilly Ln</w:t>
            </w:r>
          </w:p>
        </w:tc>
        <w:tc>
          <w:tcPr>
            <w:tcW w:w="2340" w:type="dxa"/>
          </w:tcPr>
          <w:p w14:paraId="6E7EFD05" w14:textId="61C97B5D" w:rsidR="002B0935" w:rsidRPr="00360114" w:rsidRDefault="002B0935" w:rsidP="002B0935">
            <w:r>
              <w:t>Wenatchee, WA</w:t>
            </w:r>
          </w:p>
        </w:tc>
        <w:tc>
          <w:tcPr>
            <w:tcW w:w="1350" w:type="dxa"/>
          </w:tcPr>
          <w:p w14:paraId="18BD8E92" w14:textId="098E7C39" w:rsidR="002B0935" w:rsidRPr="00360114" w:rsidRDefault="002B0935" w:rsidP="002B0935">
            <w:r>
              <w:t>98801</w:t>
            </w:r>
          </w:p>
        </w:tc>
        <w:tc>
          <w:tcPr>
            <w:tcW w:w="1543" w:type="dxa"/>
          </w:tcPr>
          <w:p w14:paraId="3B13444A" w14:textId="3309DC73" w:rsidR="002B0935" w:rsidRDefault="002B0935" w:rsidP="002B0935">
            <w:r>
              <w:t>0</w:t>
            </w:r>
          </w:p>
        </w:tc>
      </w:tr>
      <w:tr w:rsidR="005965AF" w:rsidRPr="00360114" w14:paraId="66557B05" w14:textId="77777777" w:rsidTr="00422BEF">
        <w:tc>
          <w:tcPr>
            <w:tcW w:w="1975" w:type="dxa"/>
          </w:tcPr>
          <w:p w14:paraId="595EACE7" w14:textId="7030B5FC" w:rsidR="005965AF" w:rsidRPr="00360114" w:rsidRDefault="005965AF" w:rsidP="005965AF">
            <w:r w:rsidRPr="00144720">
              <w:t>WNTCWAXX</w:t>
            </w:r>
          </w:p>
        </w:tc>
        <w:tc>
          <w:tcPr>
            <w:tcW w:w="2430" w:type="dxa"/>
          </w:tcPr>
          <w:p w14:paraId="201BF602" w14:textId="1C066DFE" w:rsidR="005965AF" w:rsidRPr="00360114" w:rsidRDefault="00D02F67" w:rsidP="005965AF">
            <w:r>
              <w:t>317</w:t>
            </w:r>
            <w:r w:rsidR="00C04E70">
              <w:t xml:space="preserve"> Lombard Ln</w:t>
            </w:r>
          </w:p>
        </w:tc>
        <w:tc>
          <w:tcPr>
            <w:tcW w:w="2340" w:type="dxa"/>
          </w:tcPr>
          <w:p w14:paraId="6BB96744" w14:textId="3A405D97" w:rsidR="005965AF" w:rsidRPr="00360114" w:rsidRDefault="005965AF" w:rsidP="005965AF">
            <w:r>
              <w:t>Wenatchee, WA</w:t>
            </w:r>
          </w:p>
        </w:tc>
        <w:tc>
          <w:tcPr>
            <w:tcW w:w="1350" w:type="dxa"/>
          </w:tcPr>
          <w:p w14:paraId="42BB92EA" w14:textId="52533D40" w:rsidR="005965AF" w:rsidRPr="00360114" w:rsidRDefault="005965AF" w:rsidP="005965AF">
            <w:r>
              <w:t>98801</w:t>
            </w:r>
          </w:p>
        </w:tc>
        <w:tc>
          <w:tcPr>
            <w:tcW w:w="1543" w:type="dxa"/>
          </w:tcPr>
          <w:p w14:paraId="30FFF48C" w14:textId="1C5B061D" w:rsidR="005965AF" w:rsidRDefault="005965AF" w:rsidP="005965AF">
            <w:r>
              <w:t>0</w:t>
            </w:r>
          </w:p>
        </w:tc>
      </w:tr>
      <w:tr w:rsidR="00C04E70" w:rsidRPr="00360114" w14:paraId="5CBF8683" w14:textId="77777777" w:rsidTr="00422BEF">
        <w:tc>
          <w:tcPr>
            <w:tcW w:w="1975" w:type="dxa"/>
          </w:tcPr>
          <w:p w14:paraId="785D58B0" w14:textId="17C26BE0" w:rsidR="00C04E70" w:rsidRPr="00360114" w:rsidRDefault="00C04E70" w:rsidP="00C04E70">
            <w:r w:rsidRPr="00144720">
              <w:t>WNTCWAXX</w:t>
            </w:r>
          </w:p>
        </w:tc>
        <w:tc>
          <w:tcPr>
            <w:tcW w:w="2430" w:type="dxa"/>
          </w:tcPr>
          <w:p w14:paraId="30204B07" w14:textId="3A18BE09" w:rsidR="00C04E70" w:rsidRPr="00360114" w:rsidRDefault="00D02F67" w:rsidP="00C04E70">
            <w:r>
              <w:t>321</w:t>
            </w:r>
            <w:r w:rsidR="00C04E70" w:rsidRPr="00DF487C">
              <w:t xml:space="preserve"> Lombard Ln</w:t>
            </w:r>
          </w:p>
        </w:tc>
        <w:tc>
          <w:tcPr>
            <w:tcW w:w="2340" w:type="dxa"/>
          </w:tcPr>
          <w:p w14:paraId="61EB2561" w14:textId="5E61A075" w:rsidR="00C04E70" w:rsidRPr="00360114" w:rsidRDefault="00C04E70" w:rsidP="00C04E70">
            <w:r>
              <w:t>Wenatchee, WA</w:t>
            </w:r>
          </w:p>
        </w:tc>
        <w:tc>
          <w:tcPr>
            <w:tcW w:w="1350" w:type="dxa"/>
          </w:tcPr>
          <w:p w14:paraId="1505F247" w14:textId="62558B08" w:rsidR="00C04E70" w:rsidRPr="00360114" w:rsidRDefault="00C04E70" w:rsidP="00C04E70">
            <w:r>
              <w:t>98801</w:t>
            </w:r>
          </w:p>
        </w:tc>
        <w:tc>
          <w:tcPr>
            <w:tcW w:w="1543" w:type="dxa"/>
          </w:tcPr>
          <w:p w14:paraId="202C40D2" w14:textId="6B06544F" w:rsidR="00C04E70" w:rsidRDefault="00C04E70" w:rsidP="00C04E70">
            <w:r>
              <w:t>0</w:t>
            </w:r>
          </w:p>
        </w:tc>
      </w:tr>
      <w:tr w:rsidR="00C04E70" w:rsidRPr="00360114" w14:paraId="011E2F6C" w14:textId="77777777" w:rsidTr="00422BEF">
        <w:tc>
          <w:tcPr>
            <w:tcW w:w="1975" w:type="dxa"/>
          </w:tcPr>
          <w:p w14:paraId="3A9841B5" w14:textId="18B13670" w:rsidR="00C04E70" w:rsidRPr="00360114" w:rsidRDefault="00C04E70" w:rsidP="00C04E70">
            <w:r w:rsidRPr="00144720">
              <w:t>WNTCWAXX</w:t>
            </w:r>
          </w:p>
        </w:tc>
        <w:tc>
          <w:tcPr>
            <w:tcW w:w="2430" w:type="dxa"/>
          </w:tcPr>
          <w:p w14:paraId="7E1D88BA" w14:textId="4AE56702" w:rsidR="00C04E70" w:rsidRPr="00360114" w:rsidRDefault="00D02F67" w:rsidP="00C04E70">
            <w:r>
              <w:t>327</w:t>
            </w:r>
            <w:r w:rsidR="00C04E70" w:rsidRPr="00DF487C">
              <w:t xml:space="preserve"> Lombard Ln</w:t>
            </w:r>
          </w:p>
        </w:tc>
        <w:tc>
          <w:tcPr>
            <w:tcW w:w="2340" w:type="dxa"/>
          </w:tcPr>
          <w:p w14:paraId="4E134ED1" w14:textId="06C3ACA5" w:rsidR="00C04E70" w:rsidRPr="00360114" w:rsidRDefault="00C04E70" w:rsidP="00C04E70">
            <w:r>
              <w:t>Wenatchee, WA</w:t>
            </w:r>
          </w:p>
        </w:tc>
        <w:tc>
          <w:tcPr>
            <w:tcW w:w="1350" w:type="dxa"/>
          </w:tcPr>
          <w:p w14:paraId="55C37C85" w14:textId="1BC2D749" w:rsidR="00C04E70" w:rsidRPr="00360114" w:rsidRDefault="00C04E70" w:rsidP="00C04E70">
            <w:r>
              <w:t>98801</w:t>
            </w:r>
          </w:p>
        </w:tc>
        <w:tc>
          <w:tcPr>
            <w:tcW w:w="1543" w:type="dxa"/>
          </w:tcPr>
          <w:p w14:paraId="478CD6ED" w14:textId="6CDD495E" w:rsidR="00C04E70" w:rsidRDefault="00C04E70" w:rsidP="00C04E70">
            <w:r>
              <w:t>0</w:t>
            </w:r>
          </w:p>
        </w:tc>
      </w:tr>
      <w:tr w:rsidR="00C04E70" w:rsidRPr="00360114" w14:paraId="70B4FB29" w14:textId="77777777" w:rsidTr="00422BEF">
        <w:tc>
          <w:tcPr>
            <w:tcW w:w="1975" w:type="dxa"/>
          </w:tcPr>
          <w:p w14:paraId="7E0DF63B" w14:textId="7C608076" w:rsidR="00C04E70" w:rsidRPr="00360114" w:rsidRDefault="00C04E70" w:rsidP="00C04E70">
            <w:r w:rsidRPr="00144720">
              <w:t>WNTCWAXX</w:t>
            </w:r>
          </w:p>
        </w:tc>
        <w:tc>
          <w:tcPr>
            <w:tcW w:w="2430" w:type="dxa"/>
          </w:tcPr>
          <w:p w14:paraId="78AC37E2" w14:textId="3D7B1460" w:rsidR="00C04E70" w:rsidRPr="00360114" w:rsidRDefault="00C04E70" w:rsidP="00C04E70">
            <w:r w:rsidRPr="00DF487C">
              <w:t>403 Lombard Ln</w:t>
            </w:r>
          </w:p>
        </w:tc>
        <w:tc>
          <w:tcPr>
            <w:tcW w:w="2340" w:type="dxa"/>
          </w:tcPr>
          <w:p w14:paraId="01E8C7A0" w14:textId="1CC9DED8" w:rsidR="00C04E70" w:rsidRPr="00360114" w:rsidRDefault="00C04E70" w:rsidP="00C04E70">
            <w:r>
              <w:t>Wenatchee, WA</w:t>
            </w:r>
          </w:p>
        </w:tc>
        <w:tc>
          <w:tcPr>
            <w:tcW w:w="1350" w:type="dxa"/>
          </w:tcPr>
          <w:p w14:paraId="5A3EF59A" w14:textId="0776B759" w:rsidR="00C04E70" w:rsidRPr="00360114" w:rsidRDefault="00C04E70" w:rsidP="00C04E70">
            <w:r>
              <w:t>98801</w:t>
            </w:r>
          </w:p>
        </w:tc>
        <w:tc>
          <w:tcPr>
            <w:tcW w:w="1543" w:type="dxa"/>
          </w:tcPr>
          <w:p w14:paraId="3C6102CB" w14:textId="00547FEE" w:rsidR="00C04E70" w:rsidRDefault="00C04E70" w:rsidP="00C04E70">
            <w:r>
              <w:t>0</w:t>
            </w:r>
          </w:p>
        </w:tc>
      </w:tr>
      <w:tr w:rsidR="00C04E70" w:rsidRPr="00360114" w14:paraId="36F06C27" w14:textId="77777777" w:rsidTr="00422BEF">
        <w:tc>
          <w:tcPr>
            <w:tcW w:w="1975" w:type="dxa"/>
          </w:tcPr>
          <w:p w14:paraId="6A1456CB" w14:textId="1D2D1A9E" w:rsidR="00C04E70" w:rsidRPr="00360114" w:rsidRDefault="00C04E70" w:rsidP="00C04E70">
            <w:r w:rsidRPr="00144720">
              <w:t>WNTCWAXX</w:t>
            </w:r>
          </w:p>
        </w:tc>
        <w:tc>
          <w:tcPr>
            <w:tcW w:w="2430" w:type="dxa"/>
          </w:tcPr>
          <w:p w14:paraId="2952902D" w14:textId="1B4AEC73" w:rsidR="00C04E70" w:rsidRPr="00360114" w:rsidRDefault="00C04E70" w:rsidP="00C04E70">
            <w:r w:rsidRPr="00DF487C">
              <w:t>4</w:t>
            </w:r>
            <w:r w:rsidR="00D02F67">
              <w:t>11</w:t>
            </w:r>
            <w:r w:rsidRPr="00DF487C">
              <w:t xml:space="preserve"> Lombard Ln</w:t>
            </w:r>
          </w:p>
        </w:tc>
        <w:tc>
          <w:tcPr>
            <w:tcW w:w="2340" w:type="dxa"/>
          </w:tcPr>
          <w:p w14:paraId="5F71CD70" w14:textId="7064919E" w:rsidR="00C04E70" w:rsidRPr="00360114" w:rsidRDefault="00C04E70" w:rsidP="00C04E70">
            <w:r>
              <w:t>Wenatchee, WA</w:t>
            </w:r>
          </w:p>
        </w:tc>
        <w:tc>
          <w:tcPr>
            <w:tcW w:w="1350" w:type="dxa"/>
          </w:tcPr>
          <w:p w14:paraId="2BE31948" w14:textId="5D3354C1" w:rsidR="00C04E70" w:rsidRPr="00360114" w:rsidRDefault="00C04E70" w:rsidP="00C04E70">
            <w:r>
              <w:t>98801</w:t>
            </w:r>
          </w:p>
        </w:tc>
        <w:tc>
          <w:tcPr>
            <w:tcW w:w="1543" w:type="dxa"/>
          </w:tcPr>
          <w:p w14:paraId="424D9F98" w14:textId="44BC8CC6" w:rsidR="00C04E70" w:rsidRDefault="00C04E70" w:rsidP="00C04E70">
            <w:r>
              <w:t>0</w:t>
            </w:r>
          </w:p>
        </w:tc>
      </w:tr>
      <w:tr w:rsidR="00C04E70" w:rsidRPr="00360114" w14:paraId="37250E8B" w14:textId="77777777" w:rsidTr="00422BEF">
        <w:tc>
          <w:tcPr>
            <w:tcW w:w="1975" w:type="dxa"/>
          </w:tcPr>
          <w:p w14:paraId="4071D727" w14:textId="6662DAAA" w:rsidR="00C04E70" w:rsidRPr="00360114" w:rsidRDefault="00C04E70" w:rsidP="00C04E70">
            <w:r w:rsidRPr="00144720">
              <w:t>WNTCWAXX</w:t>
            </w:r>
          </w:p>
        </w:tc>
        <w:tc>
          <w:tcPr>
            <w:tcW w:w="2430" w:type="dxa"/>
          </w:tcPr>
          <w:p w14:paraId="6A57DBD7" w14:textId="11E73DEB" w:rsidR="00C04E70" w:rsidRPr="00360114" w:rsidRDefault="00C04E70" w:rsidP="00C04E70">
            <w:r w:rsidRPr="00DF487C">
              <w:t>4</w:t>
            </w:r>
            <w:r w:rsidR="00D02F67">
              <w:t>19</w:t>
            </w:r>
            <w:r w:rsidRPr="00DF487C">
              <w:t xml:space="preserve"> Lombard Ln</w:t>
            </w:r>
          </w:p>
        </w:tc>
        <w:tc>
          <w:tcPr>
            <w:tcW w:w="2340" w:type="dxa"/>
          </w:tcPr>
          <w:p w14:paraId="4799BDCB" w14:textId="154761C8" w:rsidR="00C04E70" w:rsidRPr="00360114" w:rsidRDefault="00C04E70" w:rsidP="00C04E70">
            <w:r>
              <w:t>Wenatchee, WA</w:t>
            </w:r>
          </w:p>
        </w:tc>
        <w:tc>
          <w:tcPr>
            <w:tcW w:w="1350" w:type="dxa"/>
          </w:tcPr>
          <w:p w14:paraId="7012E3CB" w14:textId="6E7EFE2F" w:rsidR="00C04E70" w:rsidRPr="00360114" w:rsidRDefault="00C04E70" w:rsidP="00C04E70">
            <w:r>
              <w:t>98801</w:t>
            </w:r>
          </w:p>
        </w:tc>
        <w:tc>
          <w:tcPr>
            <w:tcW w:w="1543" w:type="dxa"/>
          </w:tcPr>
          <w:p w14:paraId="1FB9D4CA" w14:textId="1071746E" w:rsidR="00C04E70" w:rsidRDefault="00C04E70" w:rsidP="00C04E70">
            <w:r>
              <w:t>0</w:t>
            </w:r>
          </w:p>
        </w:tc>
      </w:tr>
      <w:tr w:rsidR="00C04E70" w:rsidRPr="00360114" w14:paraId="414F9E2F" w14:textId="77777777" w:rsidTr="00422BEF">
        <w:tc>
          <w:tcPr>
            <w:tcW w:w="1975" w:type="dxa"/>
          </w:tcPr>
          <w:p w14:paraId="23ABB713" w14:textId="796B9F98" w:rsidR="00C04E70" w:rsidRPr="00360114" w:rsidRDefault="00C04E70" w:rsidP="00C04E70">
            <w:r w:rsidRPr="00144720">
              <w:t>WNTCWAXX</w:t>
            </w:r>
          </w:p>
        </w:tc>
        <w:tc>
          <w:tcPr>
            <w:tcW w:w="2430" w:type="dxa"/>
          </w:tcPr>
          <w:p w14:paraId="0D9B1FCF" w14:textId="62B7B718" w:rsidR="00C04E70" w:rsidRPr="00360114" w:rsidRDefault="00C04E70" w:rsidP="00C04E70">
            <w:r w:rsidRPr="00DF487C">
              <w:t>4</w:t>
            </w:r>
            <w:r w:rsidR="00D02F67">
              <w:t>23</w:t>
            </w:r>
            <w:r w:rsidRPr="00DF487C">
              <w:t xml:space="preserve"> Lombard Ln</w:t>
            </w:r>
          </w:p>
        </w:tc>
        <w:tc>
          <w:tcPr>
            <w:tcW w:w="2340" w:type="dxa"/>
          </w:tcPr>
          <w:p w14:paraId="131FFBC1" w14:textId="18EA4AB0" w:rsidR="00C04E70" w:rsidRPr="00360114" w:rsidRDefault="00C04E70" w:rsidP="00C04E70">
            <w:r>
              <w:t>Wenatchee, WA</w:t>
            </w:r>
          </w:p>
        </w:tc>
        <w:tc>
          <w:tcPr>
            <w:tcW w:w="1350" w:type="dxa"/>
          </w:tcPr>
          <w:p w14:paraId="4D09CD64" w14:textId="6F3FEDEB" w:rsidR="00C04E70" w:rsidRPr="00360114" w:rsidRDefault="00C04E70" w:rsidP="00C04E70">
            <w:r>
              <w:t>98801</w:t>
            </w:r>
          </w:p>
        </w:tc>
        <w:tc>
          <w:tcPr>
            <w:tcW w:w="1543" w:type="dxa"/>
          </w:tcPr>
          <w:p w14:paraId="0C194A9A" w14:textId="6B8C626C" w:rsidR="00C04E70" w:rsidRDefault="00C04E70" w:rsidP="00C04E70">
            <w:r>
              <w:t>0</w:t>
            </w:r>
          </w:p>
        </w:tc>
      </w:tr>
      <w:tr w:rsidR="00C04E70" w:rsidRPr="00360114" w14:paraId="3D35BCA0" w14:textId="77777777" w:rsidTr="00422BEF">
        <w:tc>
          <w:tcPr>
            <w:tcW w:w="1975" w:type="dxa"/>
          </w:tcPr>
          <w:p w14:paraId="2674394F" w14:textId="30D68361" w:rsidR="00C04E70" w:rsidRPr="00360114" w:rsidRDefault="00C04E70" w:rsidP="00C04E70">
            <w:r w:rsidRPr="00144720">
              <w:t>WNTCWAXX</w:t>
            </w:r>
          </w:p>
        </w:tc>
        <w:tc>
          <w:tcPr>
            <w:tcW w:w="2430" w:type="dxa"/>
          </w:tcPr>
          <w:p w14:paraId="53C74312" w14:textId="5824B685" w:rsidR="00C04E70" w:rsidRPr="00360114" w:rsidRDefault="00C04E70" w:rsidP="00C04E70">
            <w:r w:rsidRPr="00DF487C">
              <w:t>4</w:t>
            </w:r>
            <w:r w:rsidR="00D02F67">
              <w:t>45</w:t>
            </w:r>
            <w:r w:rsidRPr="00DF487C">
              <w:t xml:space="preserve"> Lombard Ln</w:t>
            </w:r>
          </w:p>
        </w:tc>
        <w:tc>
          <w:tcPr>
            <w:tcW w:w="2340" w:type="dxa"/>
          </w:tcPr>
          <w:p w14:paraId="1E64EC4C" w14:textId="0297421E" w:rsidR="00C04E70" w:rsidRPr="00360114" w:rsidRDefault="00C04E70" w:rsidP="00C04E70">
            <w:r>
              <w:t>Wenatchee, WA</w:t>
            </w:r>
          </w:p>
        </w:tc>
        <w:tc>
          <w:tcPr>
            <w:tcW w:w="1350" w:type="dxa"/>
          </w:tcPr>
          <w:p w14:paraId="20C9E286" w14:textId="7FD0222E" w:rsidR="00C04E70" w:rsidRPr="00360114" w:rsidRDefault="00C04E70" w:rsidP="00C04E70">
            <w:r>
              <w:t>98801</w:t>
            </w:r>
          </w:p>
        </w:tc>
        <w:tc>
          <w:tcPr>
            <w:tcW w:w="1543" w:type="dxa"/>
          </w:tcPr>
          <w:p w14:paraId="7C03EA05" w14:textId="03A8A780" w:rsidR="00C04E70" w:rsidRDefault="00C04E70" w:rsidP="00C04E70">
            <w:r>
              <w:t>0</w:t>
            </w:r>
          </w:p>
        </w:tc>
      </w:tr>
      <w:tr w:rsidR="00C04E70" w:rsidRPr="00360114" w14:paraId="3526AC69" w14:textId="77777777" w:rsidTr="00422BEF">
        <w:tc>
          <w:tcPr>
            <w:tcW w:w="1975" w:type="dxa"/>
          </w:tcPr>
          <w:p w14:paraId="519214E0" w14:textId="307AEF24" w:rsidR="00C04E70" w:rsidRPr="00360114" w:rsidRDefault="00C04E70" w:rsidP="00C04E70">
            <w:r w:rsidRPr="00144720">
              <w:t>WNTCWAXX</w:t>
            </w:r>
          </w:p>
        </w:tc>
        <w:tc>
          <w:tcPr>
            <w:tcW w:w="2430" w:type="dxa"/>
          </w:tcPr>
          <w:p w14:paraId="6C37AB8A" w14:textId="743D5BE0" w:rsidR="00C04E70" w:rsidRPr="00360114" w:rsidRDefault="002A0CCA" w:rsidP="00C04E70">
            <w:r>
              <w:t xml:space="preserve">13 </w:t>
            </w:r>
            <w:proofErr w:type="spellStart"/>
            <w:r>
              <w:t>Moonglade</w:t>
            </w:r>
            <w:proofErr w:type="spellEnd"/>
            <w:r>
              <w:t xml:space="preserve"> Ln</w:t>
            </w:r>
          </w:p>
        </w:tc>
        <w:tc>
          <w:tcPr>
            <w:tcW w:w="2340" w:type="dxa"/>
          </w:tcPr>
          <w:p w14:paraId="2EBCC8FE" w14:textId="6EBC4223" w:rsidR="00C04E70" w:rsidRPr="00360114" w:rsidRDefault="00C04E70" w:rsidP="00C04E70">
            <w:r>
              <w:t>Wenatchee, WA</w:t>
            </w:r>
          </w:p>
        </w:tc>
        <w:tc>
          <w:tcPr>
            <w:tcW w:w="1350" w:type="dxa"/>
          </w:tcPr>
          <w:p w14:paraId="1B77757E" w14:textId="47421A32" w:rsidR="00C04E70" w:rsidRPr="00360114" w:rsidRDefault="00C04E70" w:rsidP="00C04E70">
            <w:r>
              <w:t>98801</w:t>
            </w:r>
          </w:p>
        </w:tc>
        <w:tc>
          <w:tcPr>
            <w:tcW w:w="1543" w:type="dxa"/>
          </w:tcPr>
          <w:p w14:paraId="50E3259C" w14:textId="782E7A17" w:rsidR="00C04E70" w:rsidRDefault="00C04E70" w:rsidP="00C04E70">
            <w:r>
              <w:t>0</w:t>
            </w:r>
          </w:p>
        </w:tc>
      </w:tr>
      <w:tr w:rsidR="002A0CCA" w:rsidRPr="00360114" w14:paraId="0BFC39E5" w14:textId="77777777" w:rsidTr="00422BEF">
        <w:tc>
          <w:tcPr>
            <w:tcW w:w="1975" w:type="dxa"/>
          </w:tcPr>
          <w:p w14:paraId="27B110B6" w14:textId="7734F5D1" w:rsidR="002A0CCA" w:rsidRPr="00360114" w:rsidRDefault="002A0CCA" w:rsidP="002A0CCA">
            <w:r w:rsidRPr="00144720">
              <w:t>WNTCWAXX</w:t>
            </w:r>
          </w:p>
        </w:tc>
        <w:tc>
          <w:tcPr>
            <w:tcW w:w="2430" w:type="dxa"/>
          </w:tcPr>
          <w:p w14:paraId="4EDAE46B" w14:textId="07AA06A4" w:rsidR="002A0CCA" w:rsidRPr="00360114" w:rsidRDefault="002A0CCA" w:rsidP="002A0CCA">
            <w:r>
              <w:t xml:space="preserve">62 </w:t>
            </w:r>
            <w:proofErr w:type="spellStart"/>
            <w:r>
              <w:t>Moonglade</w:t>
            </w:r>
            <w:proofErr w:type="spellEnd"/>
            <w:r>
              <w:t xml:space="preserve"> Ln</w:t>
            </w:r>
          </w:p>
        </w:tc>
        <w:tc>
          <w:tcPr>
            <w:tcW w:w="2340" w:type="dxa"/>
          </w:tcPr>
          <w:p w14:paraId="3E79AF98" w14:textId="4DF3D624" w:rsidR="002A0CCA" w:rsidRPr="00360114" w:rsidRDefault="002A0CCA" w:rsidP="002A0CCA">
            <w:r>
              <w:t>Wenatchee, WA</w:t>
            </w:r>
          </w:p>
        </w:tc>
        <w:tc>
          <w:tcPr>
            <w:tcW w:w="1350" w:type="dxa"/>
          </w:tcPr>
          <w:p w14:paraId="5D522213" w14:textId="1E6B0516" w:rsidR="002A0CCA" w:rsidRPr="00360114" w:rsidRDefault="002A0CCA" w:rsidP="002A0CCA">
            <w:r>
              <w:t>98801</w:t>
            </w:r>
          </w:p>
        </w:tc>
        <w:tc>
          <w:tcPr>
            <w:tcW w:w="1543" w:type="dxa"/>
          </w:tcPr>
          <w:p w14:paraId="32F21429" w14:textId="2A0EC515" w:rsidR="002A0CCA" w:rsidRDefault="002A0CCA" w:rsidP="002A0CCA">
            <w:r>
              <w:t>0</w:t>
            </w:r>
          </w:p>
        </w:tc>
      </w:tr>
      <w:tr w:rsidR="002A0CCA" w:rsidRPr="00360114" w14:paraId="0DCC9A41" w14:textId="77777777" w:rsidTr="00422BEF">
        <w:tc>
          <w:tcPr>
            <w:tcW w:w="1975" w:type="dxa"/>
          </w:tcPr>
          <w:p w14:paraId="6645C73A" w14:textId="45C7468A" w:rsidR="002A0CCA" w:rsidRPr="00360114" w:rsidRDefault="002A0CCA" w:rsidP="002A0CCA">
            <w:r w:rsidRPr="00144720">
              <w:t>WNTCWAXX</w:t>
            </w:r>
          </w:p>
        </w:tc>
        <w:tc>
          <w:tcPr>
            <w:tcW w:w="2430" w:type="dxa"/>
          </w:tcPr>
          <w:p w14:paraId="1DF8EF63" w14:textId="2D4DE6F9" w:rsidR="002A0CCA" w:rsidRPr="00360114" w:rsidRDefault="00416476" w:rsidP="002A0CCA">
            <w:r>
              <w:t>4601 Northridge Dr</w:t>
            </w:r>
          </w:p>
        </w:tc>
        <w:tc>
          <w:tcPr>
            <w:tcW w:w="2340" w:type="dxa"/>
          </w:tcPr>
          <w:p w14:paraId="72047158" w14:textId="0AAEE6F3" w:rsidR="002A0CCA" w:rsidRPr="00360114" w:rsidRDefault="002A0CCA" w:rsidP="002A0CCA">
            <w:r>
              <w:t>Wenatchee, WA</w:t>
            </w:r>
          </w:p>
        </w:tc>
        <w:tc>
          <w:tcPr>
            <w:tcW w:w="1350" w:type="dxa"/>
          </w:tcPr>
          <w:p w14:paraId="2F7D28A4" w14:textId="72DEB677" w:rsidR="002A0CCA" w:rsidRPr="00360114" w:rsidRDefault="002A0CCA" w:rsidP="002A0CCA">
            <w:r>
              <w:t>98801</w:t>
            </w:r>
          </w:p>
        </w:tc>
        <w:tc>
          <w:tcPr>
            <w:tcW w:w="1543" w:type="dxa"/>
          </w:tcPr>
          <w:p w14:paraId="6F8CF62A" w14:textId="13AB92DE" w:rsidR="002A0CCA" w:rsidRDefault="002A0CCA" w:rsidP="002A0CCA">
            <w:r>
              <w:t>0</w:t>
            </w:r>
          </w:p>
        </w:tc>
      </w:tr>
      <w:tr w:rsidR="002A0CCA" w:rsidRPr="00360114" w14:paraId="4DF1B5E5" w14:textId="77777777" w:rsidTr="00422BEF">
        <w:tc>
          <w:tcPr>
            <w:tcW w:w="1975" w:type="dxa"/>
          </w:tcPr>
          <w:p w14:paraId="7D465FCA" w14:textId="08EA0077" w:rsidR="002A0CCA" w:rsidRPr="00360114" w:rsidRDefault="002A0CCA" w:rsidP="002A0CCA">
            <w:r w:rsidRPr="00144720">
              <w:t>WNTCWAXX</w:t>
            </w:r>
          </w:p>
        </w:tc>
        <w:tc>
          <w:tcPr>
            <w:tcW w:w="2430" w:type="dxa"/>
          </w:tcPr>
          <w:p w14:paraId="0FD5C0B9" w14:textId="756662D5" w:rsidR="002A0CCA" w:rsidRPr="00360114" w:rsidRDefault="00416476" w:rsidP="002A0CCA">
            <w:r>
              <w:t>241 W Peters St</w:t>
            </w:r>
          </w:p>
        </w:tc>
        <w:tc>
          <w:tcPr>
            <w:tcW w:w="2340" w:type="dxa"/>
          </w:tcPr>
          <w:p w14:paraId="164F21E5" w14:textId="650AEA4A" w:rsidR="002A0CCA" w:rsidRPr="00360114" w:rsidRDefault="002A0CCA" w:rsidP="002A0CCA">
            <w:r>
              <w:t>Wenatchee, WA</w:t>
            </w:r>
          </w:p>
        </w:tc>
        <w:tc>
          <w:tcPr>
            <w:tcW w:w="1350" w:type="dxa"/>
          </w:tcPr>
          <w:p w14:paraId="74D419DE" w14:textId="6ECB0AD9" w:rsidR="002A0CCA" w:rsidRPr="00360114" w:rsidRDefault="002A0CCA" w:rsidP="002A0CCA">
            <w:r>
              <w:t>98801</w:t>
            </w:r>
          </w:p>
        </w:tc>
        <w:tc>
          <w:tcPr>
            <w:tcW w:w="1543" w:type="dxa"/>
          </w:tcPr>
          <w:p w14:paraId="07F14506" w14:textId="382E1921" w:rsidR="002A0CCA" w:rsidRDefault="002A0CCA" w:rsidP="002A0CCA">
            <w:r>
              <w:t>0</w:t>
            </w:r>
          </w:p>
        </w:tc>
      </w:tr>
      <w:tr w:rsidR="002A0CCA" w:rsidRPr="00360114" w14:paraId="4A85C9D2" w14:textId="77777777" w:rsidTr="00422BEF">
        <w:tc>
          <w:tcPr>
            <w:tcW w:w="1975" w:type="dxa"/>
          </w:tcPr>
          <w:p w14:paraId="4CDBED4E" w14:textId="14209107" w:rsidR="002A0CCA" w:rsidRPr="00360114" w:rsidRDefault="002A0CCA" w:rsidP="002A0CCA">
            <w:r w:rsidRPr="00144720">
              <w:t>WNTCWAXX</w:t>
            </w:r>
          </w:p>
        </w:tc>
        <w:tc>
          <w:tcPr>
            <w:tcW w:w="2430" w:type="dxa"/>
          </w:tcPr>
          <w:p w14:paraId="2C2B9E62" w14:textId="4ECE3613" w:rsidR="002A0CCA" w:rsidRPr="00360114" w:rsidRDefault="00416476" w:rsidP="002A0CCA">
            <w:r>
              <w:t xml:space="preserve">3637 Ridgeview </w:t>
            </w:r>
            <w:proofErr w:type="spellStart"/>
            <w:r>
              <w:t>Blv</w:t>
            </w:r>
            <w:proofErr w:type="spellEnd"/>
          </w:p>
        </w:tc>
        <w:tc>
          <w:tcPr>
            <w:tcW w:w="2340" w:type="dxa"/>
          </w:tcPr>
          <w:p w14:paraId="2067CF4C" w14:textId="7E6C0B3C" w:rsidR="002A0CCA" w:rsidRPr="00360114" w:rsidRDefault="002A0CCA" w:rsidP="002A0CCA">
            <w:r>
              <w:t>Wenatchee, WA</w:t>
            </w:r>
          </w:p>
        </w:tc>
        <w:tc>
          <w:tcPr>
            <w:tcW w:w="1350" w:type="dxa"/>
          </w:tcPr>
          <w:p w14:paraId="49886B34" w14:textId="11F7E5ED" w:rsidR="002A0CCA" w:rsidRPr="00360114" w:rsidRDefault="002A0CCA" w:rsidP="002A0CCA">
            <w:r>
              <w:t>98801</w:t>
            </w:r>
          </w:p>
        </w:tc>
        <w:tc>
          <w:tcPr>
            <w:tcW w:w="1543" w:type="dxa"/>
          </w:tcPr>
          <w:p w14:paraId="11858681" w14:textId="5B86CF98" w:rsidR="002A0CCA" w:rsidRDefault="002A0CCA" w:rsidP="002A0CCA">
            <w:r>
              <w:t>0</w:t>
            </w:r>
          </w:p>
        </w:tc>
      </w:tr>
      <w:tr w:rsidR="00416476" w:rsidRPr="00360114" w14:paraId="27518EC6" w14:textId="77777777" w:rsidTr="00422BEF">
        <w:tc>
          <w:tcPr>
            <w:tcW w:w="1975" w:type="dxa"/>
          </w:tcPr>
          <w:p w14:paraId="099C57A8" w14:textId="40686B12" w:rsidR="00416476" w:rsidRPr="00360114" w:rsidRDefault="00416476" w:rsidP="00416476">
            <w:r w:rsidRPr="00144720">
              <w:t>WNTCWAXX</w:t>
            </w:r>
          </w:p>
        </w:tc>
        <w:tc>
          <w:tcPr>
            <w:tcW w:w="2430" w:type="dxa"/>
          </w:tcPr>
          <w:p w14:paraId="4DDB7DC1" w14:textId="60EBDEF5" w:rsidR="00416476" w:rsidRPr="00360114" w:rsidRDefault="00416476" w:rsidP="00416476">
            <w:r>
              <w:t>36</w:t>
            </w:r>
            <w:r w:rsidR="00D856BA">
              <w:t xml:space="preserve">39 </w:t>
            </w:r>
            <w:r>
              <w:t xml:space="preserve">Ridgeview </w:t>
            </w:r>
            <w:proofErr w:type="spellStart"/>
            <w:r>
              <w:t>Blv</w:t>
            </w:r>
            <w:proofErr w:type="spellEnd"/>
          </w:p>
        </w:tc>
        <w:tc>
          <w:tcPr>
            <w:tcW w:w="2340" w:type="dxa"/>
          </w:tcPr>
          <w:p w14:paraId="78743804" w14:textId="6E3C6294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1D95E8AB" w14:textId="1D9EAB6C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1B0B9B4D" w14:textId="5DD6D46E" w:rsidR="00416476" w:rsidRDefault="00416476" w:rsidP="00416476">
            <w:r>
              <w:t>0</w:t>
            </w:r>
          </w:p>
        </w:tc>
      </w:tr>
      <w:tr w:rsidR="00416476" w:rsidRPr="00360114" w14:paraId="48297444" w14:textId="77777777" w:rsidTr="00422BEF">
        <w:tc>
          <w:tcPr>
            <w:tcW w:w="1975" w:type="dxa"/>
          </w:tcPr>
          <w:p w14:paraId="7EDF0570" w14:textId="00E06DDB" w:rsidR="00416476" w:rsidRPr="00360114" w:rsidRDefault="00416476" w:rsidP="00416476">
            <w:r w:rsidRPr="00144720">
              <w:t>WNTCWAXX</w:t>
            </w:r>
          </w:p>
        </w:tc>
        <w:tc>
          <w:tcPr>
            <w:tcW w:w="2430" w:type="dxa"/>
          </w:tcPr>
          <w:p w14:paraId="4CE08CC7" w14:textId="4AB3001E" w:rsidR="00416476" w:rsidRPr="00360114" w:rsidRDefault="00416476" w:rsidP="00416476">
            <w:r>
              <w:t>36</w:t>
            </w:r>
            <w:r w:rsidR="00D856BA">
              <w:t xml:space="preserve">40 </w:t>
            </w:r>
            <w:r>
              <w:t xml:space="preserve">Ridgeview </w:t>
            </w:r>
            <w:proofErr w:type="spellStart"/>
            <w:r>
              <w:t>Blv</w:t>
            </w:r>
            <w:proofErr w:type="spellEnd"/>
          </w:p>
        </w:tc>
        <w:tc>
          <w:tcPr>
            <w:tcW w:w="2340" w:type="dxa"/>
          </w:tcPr>
          <w:p w14:paraId="5D858821" w14:textId="6B231830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66C45205" w14:textId="3C63CDFE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148B8992" w14:textId="15A0747A" w:rsidR="00416476" w:rsidRDefault="00416476" w:rsidP="00416476">
            <w:r>
              <w:t>0</w:t>
            </w:r>
          </w:p>
        </w:tc>
      </w:tr>
      <w:tr w:rsidR="00416476" w:rsidRPr="00360114" w14:paraId="2CB49DAF" w14:textId="77777777" w:rsidTr="00422BEF">
        <w:tc>
          <w:tcPr>
            <w:tcW w:w="1975" w:type="dxa"/>
          </w:tcPr>
          <w:p w14:paraId="795E2074" w14:textId="3CE315A5" w:rsidR="00416476" w:rsidRPr="00360114" w:rsidRDefault="00416476" w:rsidP="00416476">
            <w:r w:rsidRPr="00144720">
              <w:t>WNTCWAXX</w:t>
            </w:r>
          </w:p>
        </w:tc>
        <w:tc>
          <w:tcPr>
            <w:tcW w:w="2430" w:type="dxa"/>
          </w:tcPr>
          <w:p w14:paraId="2B0FF47C" w14:textId="18400B20" w:rsidR="00416476" w:rsidRPr="00360114" w:rsidRDefault="00416476" w:rsidP="00416476">
            <w:r>
              <w:t>36</w:t>
            </w:r>
            <w:r w:rsidR="00D856BA">
              <w:t xml:space="preserve">41 </w:t>
            </w:r>
            <w:r>
              <w:t xml:space="preserve">Ridgeview </w:t>
            </w:r>
            <w:proofErr w:type="spellStart"/>
            <w:r>
              <w:t>Blv</w:t>
            </w:r>
            <w:proofErr w:type="spellEnd"/>
          </w:p>
        </w:tc>
        <w:tc>
          <w:tcPr>
            <w:tcW w:w="2340" w:type="dxa"/>
          </w:tcPr>
          <w:p w14:paraId="1E22F3B8" w14:textId="5BE25A1F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3DEC95F0" w14:textId="15A830BB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3840E597" w14:textId="47A1311B" w:rsidR="00416476" w:rsidRDefault="00416476" w:rsidP="00416476">
            <w:r>
              <w:t>0</w:t>
            </w:r>
          </w:p>
        </w:tc>
      </w:tr>
      <w:tr w:rsidR="00416476" w:rsidRPr="00360114" w14:paraId="784A0FD1" w14:textId="77777777" w:rsidTr="00422BEF">
        <w:tc>
          <w:tcPr>
            <w:tcW w:w="1975" w:type="dxa"/>
          </w:tcPr>
          <w:p w14:paraId="28121586" w14:textId="6EC21F6D" w:rsidR="00416476" w:rsidRPr="00360114" w:rsidRDefault="00416476" w:rsidP="00416476">
            <w:r w:rsidRPr="00144720">
              <w:t>WNTCWAXX</w:t>
            </w:r>
          </w:p>
        </w:tc>
        <w:tc>
          <w:tcPr>
            <w:tcW w:w="2430" w:type="dxa"/>
          </w:tcPr>
          <w:p w14:paraId="58D06C14" w14:textId="7A9D623D" w:rsidR="00416476" w:rsidRPr="00360114" w:rsidRDefault="00416476" w:rsidP="00416476">
            <w:r>
              <w:t>36</w:t>
            </w:r>
            <w:r w:rsidR="00D856BA">
              <w:t xml:space="preserve">42 </w:t>
            </w:r>
            <w:r>
              <w:t xml:space="preserve">Ridgeview </w:t>
            </w:r>
            <w:proofErr w:type="spellStart"/>
            <w:r>
              <w:t>Blv</w:t>
            </w:r>
            <w:proofErr w:type="spellEnd"/>
          </w:p>
        </w:tc>
        <w:tc>
          <w:tcPr>
            <w:tcW w:w="2340" w:type="dxa"/>
          </w:tcPr>
          <w:p w14:paraId="4ECF1029" w14:textId="706224C3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78ABC703" w14:textId="00293AD7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70FEC149" w14:textId="6FE331D0" w:rsidR="00416476" w:rsidRDefault="00A577AD" w:rsidP="00416476">
            <w:r>
              <w:t>0</w:t>
            </w:r>
          </w:p>
        </w:tc>
      </w:tr>
      <w:tr w:rsidR="00416476" w:rsidRPr="00360114" w14:paraId="689DCDE9" w14:textId="77777777" w:rsidTr="00422BEF">
        <w:tc>
          <w:tcPr>
            <w:tcW w:w="1975" w:type="dxa"/>
          </w:tcPr>
          <w:p w14:paraId="4C4DC055" w14:textId="283C7EA7" w:rsidR="00416476" w:rsidRPr="00360114" w:rsidRDefault="00416476" w:rsidP="00416476">
            <w:r w:rsidRPr="00144720">
              <w:t>WNTCWAXX</w:t>
            </w:r>
          </w:p>
        </w:tc>
        <w:tc>
          <w:tcPr>
            <w:tcW w:w="2430" w:type="dxa"/>
          </w:tcPr>
          <w:p w14:paraId="5DD85D03" w14:textId="5BCC9C5B" w:rsidR="00416476" w:rsidRPr="00360114" w:rsidRDefault="00416476" w:rsidP="00416476">
            <w:r>
              <w:t>36</w:t>
            </w:r>
            <w:r w:rsidR="00D856BA">
              <w:t xml:space="preserve">43 </w:t>
            </w:r>
            <w:r>
              <w:t xml:space="preserve">Ridgeview </w:t>
            </w:r>
            <w:proofErr w:type="spellStart"/>
            <w:r>
              <w:t>Blv</w:t>
            </w:r>
            <w:proofErr w:type="spellEnd"/>
          </w:p>
        </w:tc>
        <w:tc>
          <w:tcPr>
            <w:tcW w:w="2340" w:type="dxa"/>
          </w:tcPr>
          <w:p w14:paraId="507517A7" w14:textId="48C2F018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37193A29" w14:textId="7981A614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5DD8FE3A" w14:textId="79FAF9A9" w:rsidR="00416476" w:rsidRDefault="00A577AD" w:rsidP="00416476">
            <w:r>
              <w:t>0</w:t>
            </w:r>
          </w:p>
        </w:tc>
      </w:tr>
      <w:tr w:rsidR="00416476" w:rsidRPr="00360114" w14:paraId="16C8B8D3" w14:textId="77777777" w:rsidTr="00422BEF">
        <w:tc>
          <w:tcPr>
            <w:tcW w:w="1975" w:type="dxa"/>
          </w:tcPr>
          <w:p w14:paraId="08F1517E" w14:textId="33D38F6E" w:rsidR="00416476" w:rsidRPr="00360114" w:rsidRDefault="00416476" w:rsidP="00416476">
            <w:r w:rsidRPr="00144720">
              <w:t>WNTCWAXX</w:t>
            </w:r>
          </w:p>
        </w:tc>
        <w:tc>
          <w:tcPr>
            <w:tcW w:w="2430" w:type="dxa"/>
          </w:tcPr>
          <w:p w14:paraId="2CD00D31" w14:textId="5C5CEA86" w:rsidR="00416476" w:rsidRPr="00360114" w:rsidRDefault="00416476" w:rsidP="00416476">
            <w:r>
              <w:t>36</w:t>
            </w:r>
            <w:r w:rsidR="00D856BA">
              <w:t xml:space="preserve">44 </w:t>
            </w:r>
            <w:r>
              <w:t xml:space="preserve">Ridgeview </w:t>
            </w:r>
            <w:proofErr w:type="spellStart"/>
            <w:r>
              <w:t>Blv</w:t>
            </w:r>
            <w:proofErr w:type="spellEnd"/>
          </w:p>
        </w:tc>
        <w:tc>
          <w:tcPr>
            <w:tcW w:w="2340" w:type="dxa"/>
          </w:tcPr>
          <w:p w14:paraId="4496D00A" w14:textId="7DCD41ED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68B7F529" w14:textId="46671A42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74450473" w14:textId="2C48C766" w:rsidR="00416476" w:rsidRDefault="00A577AD" w:rsidP="00416476">
            <w:r>
              <w:t>0</w:t>
            </w:r>
          </w:p>
        </w:tc>
      </w:tr>
      <w:tr w:rsidR="00416476" w:rsidRPr="00360114" w14:paraId="580C66C7" w14:textId="77777777" w:rsidTr="00422BEF">
        <w:tc>
          <w:tcPr>
            <w:tcW w:w="1975" w:type="dxa"/>
          </w:tcPr>
          <w:p w14:paraId="2D6732AC" w14:textId="563242BB" w:rsidR="00416476" w:rsidRPr="00360114" w:rsidRDefault="00416476" w:rsidP="00416476">
            <w:r w:rsidRPr="00144720">
              <w:lastRenderedPageBreak/>
              <w:t>WNTCWAXX</w:t>
            </w:r>
          </w:p>
        </w:tc>
        <w:tc>
          <w:tcPr>
            <w:tcW w:w="2430" w:type="dxa"/>
          </w:tcPr>
          <w:p w14:paraId="6B0FB6EA" w14:textId="75EBDA64" w:rsidR="00416476" w:rsidRPr="00360114" w:rsidRDefault="00416476" w:rsidP="00416476">
            <w:r>
              <w:t>36</w:t>
            </w:r>
            <w:r w:rsidR="00D856BA">
              <w:t xml:space="preserve">45 </w:t>
            </w:r>
            <w:r>
              <w:t xml:space="preserve">Ridgeview </w:t>
            </w:r>
            <w:proofErr w:type="spellStart"/>
            <w:r>
              <w:t>Blv</w:t>
            </w:r>
            <w:proofErr w:type="spellEnd"/>
          </w:p>
        </w:tc>
        <w:tc>
          <w:tcPr>
            <w:tcW w:w="2340" w:type="dxa"/>
          </w:tcPr>
          <w:p w14:paraId="54E92552" w14:textId="4F61FA56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0F498D70" w14:textId="7CCD882F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13C3C294" w14:textId="73EE7632" w:rsidR="00416476" w:rsidRDefault="00416476" w:rsidP="00416476">
            <w:r>
              <w:t>0</w:t>
            </w:r>
          </w:p>
        </w:tc>
      </w:tr>
      <w:tr w:rsidR="00416476" w:rsidRPr="00360114" w14:paraId="2C28394A" w14:textId="77777777" w:rsidTr="00422BEF">
        <w:tc>
          <w:tcPr>
            <w:tcW w:w="1975" w:type="dxa"/>
          </w:tcPr>
          <w:p w14:paraId="6ECFD747" w14:textId="6136DC9E" w:rsidR="00416476" w:rsidRPr="00360114" w:rsidRDefault="00416476" w:rsidP="00416476">
            <w:r w:rsidRPr="00144720">
              <w:t>WNTCWAXX</w:t>
            </w:r>
          </w:p>
        </w:tc>
        <w:tc>
          <w:tcPr>
            <w:tcW w:w="2430" w:type="dxa"/>
          </w:tcPr>
          <w:p w14:paraId="3682A9B7" w14:textId="1735BDED" w:rsidR="00416476" w:rsidRPr="00360114" w:rsidRDefault="00416476" w:rsidP="00416476">
            <w:r>
              <w:t>3642 Ridgeview Pl</w:t>
            </w:r>
          </w:p>
        </w:tc>
        <w:tc>
          <w:tcPr>
            <w:tcW w:w="2340" w:type="dxa"/>
          </w:tcPr>
          <w:p w14:paraId="4DB5B31D" w14:textId="1E395793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4EA52D03" w14:textId="18E15C2D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31BC9EE3" w14:textId="1899DF8D" w:rsidR="00416476" w:rsidRDefault="00416476" w:rsidP="00416476">
            <w:r>
              <w:t>0</w:t>
            </w:r>
          </w:p>
        </w:tc>
      </w:tr>
      <w:tr w:rsidR="00416476" w:rsidRPr="00360114" w14:paraId="2ADCBD29" w14:textId="77777777" w:rsidTr="00422BEF">
        <w:tc>
          <w:tcPr>
            <w:tcW w:w="1975" w:type="dxa"/>
          </w:tcPr>
          <w:p w14:paraId="1E2AA905" w14:textId="10BA8DB1" w:rsidR="00416476" w:rsidRPr="00360114" w:rsidRDefault="00416476" w:rsidP="00416476">
            <w:r w:rsidRPr="00144720">
              <w:t>WNTCWAXX</w:t>
            </w:r>
          </w:p>
        </w:tc>
        <w:tc>
          <w:tcPr>
            <w:tcW w:w="2430" w:type="dxa"/>
          </w:tcPr>
          <w:p w14:paraId="65A2F630" w14:textId="24897A5E" w:rsidR="00416476" w:rsidRPr="00360114" w:rsidRDefault="00416476" w:rsidP="00416476">
            <w:r>
              <w:t>36</w:t>
            </w:r>
            <w:r w:rsidR="0078605E">
              <w:t>70</w:t>
            </w:r>
            <w:r>
              <w:t xml:space="preserve"> Ridgeview Pl</w:t>
            </w:r>
          </w:p>
        </w:tc>
        <w:tc>
          <w:tcPr>
            <w:tcW w:w="2340" w:type="dxa"/>
          </w:tcPr>
          <w:p w14:paraId="37CB7351" w14:textId="6221D659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1313C923" w14:textId="47290207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79180DF7" w14:textId="0B3F9D63" w:rsidR="00416476" w:rsidRDefault="00416476" w:rsidP="00416476">
            <w:r>
              <w:t>0</w:t>
            </w:r>
          </w:p>
        </w:tc>
      </w:tr>
      <w:tr w:rsidR="00416476" w:rsidRPr="00360114" w14:paraId="59B7D202" w14:textId="77777777" w:rsidTr="00422BEF">
        <w:tc>
          <w:tcPr>
            <w:tcW w:w="1975" w:type="dxa"/>
          </w:tcPr>
          <w:p w14:paraId="71518E41" w14:textId="5FDA6F2E" w:rsidR="00416476" w:rsidRPr="00360114" w:rsidRDefault="00416476" w:rsidP="00416476">
            <w:r w:rsidRPr="00144720">
              <w:t>WNTCWAXX</w:t>
            </w:r>
          </w:p>
        </w:tc>
        <w:tc>
          <w:tcPr>
            <w:tcW w:w="2430" w:type="dxa"/>
          </w:tcPr>
          <w:p w14:paraId="60CB54F0" w14:textId="02B237F6" w:rsidR="00416476" w:rsidRPr="00360114" w:rsidRDefault="00416476" w:rsidP="00416476">
            <w:r>
              <w:t>36</w:t>
            </w:r>
            <w:r w:rsidR="0078605E">
              <w:t>77</w:t>
            </w:r>
            <w:r>
              <w:t xml:space="preserve"> Ridgeview Pl</w:t>
            </w:r>
          </w:p>
        </w:tc>
        <w:tc>
          <w:tcPr>
            <w:tcW w:w="2340" w:type="dxa"/>
          </w:tcPr>
          <w:p w14:paraId="738668CE" w14:textId="2285A673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066F9D14" w14:textId="7C4F4830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02E9ADA9" w14:textId="08916568" w:rsidR="00416476" w:rsidRDefault="00416476" w:rsidP="00416476">
            <w:r>
              <w:t>0</w:t>
            </w:r>
          </w:p>
        </w:tc>
      </w:tr>
      <w:tr w:rsidR="00416476" w:rsidRPr="00360114" w14:paraId="5BB7CEEE" w14:textId="77777777" w:rsidTr="00422BEF">
        <w:tc>
          <w:tcPr>
            <w:tcW w:w="1975" w:type="dxa"/>
          </w:tcPr>
          <w:p w14:paraId="7C00779C" w14:textId="59E8142C" w:rsidR="00416476" w:rsidRPr="00360114" w:rsidRDefault="00416476" w:rsidP="00416476">
            <w:r w:rsidRPr="00144720">
              <w:t>WNTCWAXX</w:t>
            </w:r>
          </w:p>
        </w:tc>
        <w:tc>
          <w:tcPr>
            <w:tcW w:w="2430" w:type="dxa"/>
          </w:tcPr>
          <w:p w14:paraId="38F98732" w14:textId="67DF5C01" w:rsidR="00416476" w:rsidRPr="00360114" w:rsidRDefault="00416476" w:rsidP="00416476">
            <w:r>
              <w:t>36</w:t>
            </w:r>
            <w:r w:rsidR="0078605E">
              <w:t>80</w:t>
            </w:r>
            <w:r>
              <w:t xml:space="preserve"> Ridgeview Pl</w:t>
            </w:r>
          </w:p>
        </w:tc>
        <w:tc>
          <w:tcPr>
            <w:tcW w:w="2340" w:type="dxa"/>
          </w:tcPr>
          <w:p w14:paraId="57C455D1" w14:textId="4CEC05F2" w:rsidR="00416476" w:rsidRPr="00360114" w:rsidRDefault="00416476" w:rsidP="00416476">
            <w:r>
              <w:t>Wenatchee, WA</w:t>
            </w:r>
          </w:p>
        </w:tc>
        <w:tc>
          <w:tcPr>
            <w:tcW w:w="1350" w:type="dxa"/>
          </w:tcPr>
          <w:p w14:paraId="221D05CC" w14:textId="15ACF37A" w:rsidR="00416476" w:rsidRPr="00360114" w:rsidRDefault="00416476" w:rsidP="00416476">
            <w:r>
              <w:t>98801</w:t>
            </w:r>
          </w:p>
        </w:tc>
        <w:tc>
          <w:tcPr>
            <w:tcW w:w="1543" w:type="dxa"/>
          </w:tcPr>
          <w:p w14:paraId="4E7438E7" w14:textId="27054BA4" w:rsidR="00416476" w:rsidRDefault="00416476" w:rsidP="00416476">
            <w:r>
              <w:t>0</w:t>
            </w:r>
          </w:p>
        </w:tc>
      </w:tr>
      <w:tr w:rsidR="0078605E" w:rsidRPr="00360114" w14:paraId="3779B07E" w14:textId="77777777" w:rsidTr="00422BEF">
        <w:tc>
          <w:tcPr>
            <w:tcW w:w="1975" w:type="dxa"/>
          </w:tcPr>
          <w:p w14:paraId="358A7892" w14:textId="375ABB5E" w:rsidR="0078605E" w:rsidRPr="00360114" w:rsidRDefault="0078605E" w:rsidP="0078605E">
            <w:r w:rsidRPr="00144720">
              <w:t>WNTCWAXX</w:t>
            </w:r>
          </w:p>
        </w:tc>
        <w:tc>
          <w:tcPr>
            <w:tcW w:w="2430" w:type="dxa"/>
          </w:tcPr>
          <w:p w14:paraId="1C405966" w14:textId="2C5A2AE7" w:rsidR="0078605E" w:rsidRPr="00360114" w:rsidRDefault="0078605E" w:rsidP="0078605E">
            <w:r>
              <w:t>3695 Ridgeview Pl</w:t>
            </w:r>
          </w:p>
        </w:tc>
        <w:tc>
          <w:tcPr>
            <w:tcW w:w="2340" w:type="dxa"/>
          </w:tcPr>
          <w:p w14:paraId="6BB26828" w14:textId="11338E86" w:rsidR="0078605E" w:rsidRPr="00360114" w:rsidRDefault="0078605E" w:rsidP="0078605E">
            <w:r>
              <w:t>Wenatchee, WA</w:t>
            </w:r>
          </w:p>
        </w:tc>
        <w:tc>
          <w:tcPr>
            <w:tcW w:w="1350" w:type="dxa"/>
          </w:tcPr>
          <w:p w14:paraId="3652B906" w14:textId="01EF6A26" w:rsidR="0078605E" w:rsidRPr="00360114" w:rsidRDefault="0078605E" w:rsidP="0078605E">
            <w:r>
              <w:t>98801</w:t>
            </w:r>
          </w:p>
        </w:tc>
        <w:tc>
          <w:tcPr>
            <w:tcW w:w="1543" w:type="dxa"/>
          </w:tcPr>
          <w:p w14:paraId="1E90E3A3" w14:textId="58C7E182" w:rsidR="0078605E" w:rsidRDefault="0078605E" w:rsidP="0078605E">
            <w:r>
              <w:t>0</w:t>
            </w:r>
          </w:p>
        </w:tc>
      </w:tr>
      <w:tr w:rsidR="0078605E" w:rsidRPr="00360114" w14:paraId="60BC271E" w14:textId="77777777" w:rsidTr="00422BEF">
        <w:tc>
          <w:tcPr>
            <w:tcW w:w="1975" w:type="dxa"/>
          </w:tcPr>
          <w:p w14:paraId="5274A82A" w14:textId="2ED2E7C1" w:rsidR="0078605E" w:rsidRPr="00360114" w:rsidRDefault="0078605E" w:rsidP="0078605E">
            <w:r w:rsidRPr="00144720">
              <w:t>WNTCWAXX</w:t>
            </w:r>
          </w:p>
        </w:tc>
        <w:tc>
          <w:tcPr>
            <w:tcW w:w="2430" w:type="dxa"/>
          </w:tcPr>
          <w:p w14:paraId="60643DA8" w14:textId="3A074870" w:rsidR="0078605E" w:rsidRPr="00360114" w:rsidRDefault="00E2012A" w:rsidP="0078605E">
            <w:r>
              <w:t>3308 School St</w:t>
            </w:r>
          </w:p>
        </w:tc>
        <w:tc>
          <w:tcPr>
            <w:tcW w:w="2340" w:type="dxa"/>
          </w:tcPr>
          <w:p w14:paraId="009E2D2D" w14:textId="072330CB" w:rsidR="0078605E" w:rsidRPr="00360114" w:rsidRDefault="0078605E" w:rsidP="0078605E">
            <w:r>
              <w:t>Wenatchee, WA</w:t>
            </w:r>
          </w:p>
        </w:tc>
        <w:tc>
          <w:tcPr>
            <w:tcW w:w="1350" w:type="dxa"/>
          </w:tcPr>
          <w:p w14:paraId="4F37D457" w14:textId="6C1389D3" w:rsidR="0078605E" w:rsidRPr="00360114" w:rsidRDefault="0078605E" w:rsidP="0078605E">
            <w:r>
              <w:t>98801</w:t>
            </w:r>
          </w:p>
        </w:tc>
        <w:tc>
          <w:tcPr>
            <w:tcW w:w="1543" w:type="dxa"/>
          </w:tcPr>
          <w:p w14:paraId="2BD9E1E7" w14:textId="449B58B1" w:rsidR="0078605E" w:rsidRDefault="0078605E" w:rsidP="0078605E">
            <w:r>
              <w:t>0</w:t>
            </w:r>
          </w:p>
        </w:tc>
      </w:tr>
      <w:tr w:rsidR="00E2012A" w:rsidRPr="00360114" w14:paraId="65AAE6BB" w14:textId="77777777" w:rsidTr="00422BEF">
        <w:tc>
          <w:tcPr>
            <w:tcW w:w="1975" w:type="dxa"/>
          </w:tcPr>
          <w:p w14:paraId="2D359FB0" w14:textId="6C11B273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7D3BEB17" w14:textId="21272894" w:rsidR="00E2012A" w:rsidRPr="00360114" w:rsidRDefault="00E2012A" w:rsidP="00E2012A">
            <w:r>
              <w:t>33</w:t>
            </w:r>
            <w:r w:rsidR="009D323D">
              <w:t xml:space="preserve">11 </w:t>
            </w:r>
            <w:r>
              <w:t>School St</w:t>
            </w:r>
          </w:p>
        </w:tc>
        <w:tc>
          <w:tcPr>
            <w:tcW w:w="2340" w:type="dxa"/>
          </w:tcPr>
          <w:p w14:paraId="7EB6CE7B" w14:textId="16A64DA7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461C5213" w14:textId="04FDC0DC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47857373" w14:textId="15DC6C73" w:rsidR="00E2012A" w:rsidRDefault="00E2012A" w:rsidP="00E2012A">
            <w:r>
              <w:t>0</w:t>
            </w:r>
          </w:p>
        </w:tc>
      </w:tr>
      <w:tr w:rsidR="00E2012A" w:rsidRPr="00360114" w14:paraId="04763206" w14:textId="77777777" w:rsidTr="00422BEF">
        <w:tc>
          <w:tcPr>
            <w:tcW w:w="1975" w:type="dxa"/>
          </w:tcPr>
          <w:p w14:paraId="5ACA4887" w14:textId="7DF7CFB9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1D4D38FD" w14:textId="4830CD81" w:rsidR="00E2012A" w:rsidRPr="00360114" w:rsidRDefault="00E2012A" w:rsidP="00E2012A">
            <w:r>
              <w:t>33</w:t>
            </w:r>
            <w:r w:rsidR="009D323D">
              <w:t xml:space="preserve">13 </w:t>
            </w:r>
            <w:r>
              <w:t>School St</w:t>
            </w:r>
          </w:p>
        </w:tc>
        <w:tc>
          <w:tcPr>
            <w:tcW w:w="2340" w:type="dxa"/>
          </w:tcPr>
          <w:p w14:paraId="36900280" w14:textId="443937EB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4DBCB201" w14:textId="6222F86D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5B05B178" w14:textId="72A1676E" w:rsidR="00E2012A" w:rsidRDefault="00E2012A" w:rsidP="00E2012A">
            <w:r>
              <w:t>0</w:t>
            </w:r>
          </w:p>
        </w:tc>
      </w:tr>
      <w:tr w:rsidR="00E2012A" w:rsidRPr="00360114" w14:paraId="73502D82" w14:textId="77777777" w:rsidTr="00422BEF">
        <w:tc>
          <w:tcPr>
            <w:tcW w:w="1975" w:type="dxa"/>
          </w:tcPr>
          <w:p w14:paraId="4569B319" w14:textId="26E8E66B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0308924A" w14:textId="64632B1D" w:rsidR="00E2012A" w:rsidRPr="00360114" w:rsidRDefault="00E2012A" w:rsidP="00E2012A">
            <w:r>
              <w:t>33</w:t>
            </w:r>
            <w:r w:rsidR="009D323D">
              <w:t xml:space="preserve">14 </w:t>
            </w:r>
            <w:r>
              <w:t>School St</w:t>
            </w:r>
          </w:p>
        </w:tc>
        <w:tc>
          <w:tcPr>
            <w:tcW w:w="2340" w:type="dxa"/>
          </w:tcPr>
          <w:p w14:paraId="7AE0C9F1" w14:textId="3509CE23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1CB01113" w14:textId="5435F333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298BCD50" w14:textId="34BFC73E" w:rsidR="00E2012A" w:rsidRDefault="00E2012A" w:rsidP="00E2012A">
            <w:r>
              <w:t>0</w:t>
            </w:r>
          </w:p>
        </w:tc>
      </w:tr>
      <w:tr w:rsidR="00E2012A" w:rsidRPr="00360114" w14:paraId="1F05D648" w14:textId="77777777" w:rsidTr="00422BEF">
        <w:tc>
          <w:tcPr>
            <w:tcW w:w="1975" w:type="dxa"/>
          </w:tcPr>
          <w:p w14:paraId="65EEBDF3" w14:textId="4FDC543D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12F9F882" w14:textId="6E4D29AF" w:rsidR="00E2012A" w:rsidRPr="00360114" w:rsidRDefault="00E2012A" w:rsidP="00E2012A">
            <w:r>
              <w:t>33</w:t>
            </w:r>
            <w:r w:rsidR="009D323D">
              <w:t xml:space="preserve">15 </w:t>
            </w:r>
            <w:r>
              <w:t>School St</w:t>
            </w:r>
          </w:p>
        </w:tc>
        <w:tc>
          <w:tcPr>
            <w:tcW w:w="2340" w:type="dxa"/>
          </w:tcPr>
          <w:p w14:paraId="1ABF55EA" w14:textId="3C4B5596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394FBECF" w14:textId="311F40F2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4357EC02" w14:textId="170B5B82" w:rsidR="00E2012A" w:rsidRDefault="00E2012A" w:rsidP="00E2012A">
            <w:r>
              <w:t>0</w:t>
            </w:r>
          </w:p>
        </w:tc>
      </w:tr>
      <w:tr w:rsidR="00E2012A" w:rsidRPr="00360114" w14:paraId="6388BEF2" w14:textId="77777777" w:rsidTr="00422BEF">
        <w:tc>
          <w:tcPr>
            <w:tcW w:w="1975" w:type="dxa"/>
          </w:tcPr>
          <w:p w14:paraId="3DFA3B8F" w14:textId="529878EF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43CBA7A7" w14:textId="212E0C3F" w:rsidR="00E2012A" w:rsidRPr="00360114" w:rsidRDefault="00E2012A" w:rsidP="00E2012A">
            <w:r>
              <w:t>33</w:t>
            </w:r>
            <w:r w:rsidR="009D323D">
              <w:t xml:space="preserve">16 </w:t>
            </w:r>
            <w:r>
              <w:t>School St</w:t>
            </w:r>
          </w:p>
        </w:tc>
        <w:tc>
          <w:tcPr>
            <w:tcW w:w="2340" w:type="dxa"/>
          </w:tcPr>
          <w:p w14:paraId="76EB8F2D" w14:textId="29C24AAB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45E0A590" w14:textId="1DB73DB1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563C54A9" w14:textId="19C6724A" w:rsidR="00E2012A" w:rsidRDefault="00E2012A" w:rsidP="00E2012A">
            <w:r>
              <w:t>0</w:t>
            </w:r>
          </w:p>
        </w:tc>
      </w:tr>
      <w:tr w:rsidR="00E2012A" w:rsidRPr="00360114" w14:paraId="542E735F" w14:textId="77777777" w:rsidTr="00422BEF">
        <w:tc>
          <w:tcPr>
            <w:tcW w:w="1975" w:type="dxa"/>
          </w:tcPr>
          <w:p w14:paraId="101224CE" w14:textId="3E643B52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231AB2FA" w14:textId="7D58ACEB" w:rsidR="00E2012A" w:rsidRPr="00360114" w:rsidRDefault="00E2012A" w:rsidP="00E2012A">
            <w:r>
              <w:t>33</w:t>
            </w:r>
            <w:r w:rsidR="009D323D">
              <w:t xml:space="preserve">18 </w:t>
            </w:r>
            <w:r>
              <w:t>School St</w:t>
            </w:r>
          </w:p>
        </w:tc>
        <w:tc>
          <w:tcPr>
            <w:tcW w:w="2340" w:type="dxa"/>
          </w:tcPr>
          <w:p w14:paraId="5250E6E1" w14:textId="6D1B4331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04B61936" w14:textId="49EDA57D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58F1ED6E" w14:textId="3CF27B76" w:rsidR="00E2012A" w:rsidRDefault="00E2012A" w:rsidP="00E2012A">
            <w:r>
              <w:t>0</w:t>
            </w:r>
          </w:p>
        </w:tc>
      </w:tr>
      <w:tr w:rsidR="00E2012A" w:rsidRPr="00360114" w14:paraId="5ED533AF" w14:textId="77777777" w:rsidTr="00422BEF">
        <w:tc>
          <w:tcPr>
            <w:tcW w:w="1975" w:type="dxa"/>
          </w:tcPr>
          <w:p w14:paraId="150CD842" w14:textId="2644921B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28D1202A" w14:textId="562485E9" w:rsidR="00E2012A" w:rsidRPr="00360114" w:rsidRDefault="00E2012A" w:rsidP="00E2012A">
            <w:r>
              <w:t>33</w:t>
            </w:r>
            <w:r w:rsidR="009D323D">
              <w:t>2</w:t>
            </w:r>
            <w:r>
              <w:t>0 School St</w:t>
            </w:r>
          </w:p>
        </w:tc>
        <w:tc>
          <w:tcPr>
            <w:tcW w:w="2340" w:type="dxa"/>
          </w:tcPr>
          <w:p w14:paraId="79CBA9F8" w14:textId="3D77298C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15449093" w14:textId="1F81A4DF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026B0616" w14:textId="4B9EBDA7" w:rsidR="00E2012A" w:rsidRDefault="00E2012A" w:rsidP="00E2012A">
            <w:r>
              <w:t>0</w:t>
            </w:r>
          </w:p>
        </w:tc>
      </w:tr>
      <w:tr w:rsidR="00E2012A" w:rsidRPr="00360114" w14:paraId="3D8D6BF0" w14:textId="77777777" w:rsidTr="00422BEF">
        <w:tc>
          <w:tcPr>
            <w:tcW w:w="1975" w:type="dxa"/>
          </w:tcPr>
          <w:p w14:paraId="342CBB89" w14:textId="2FA5DD11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33234406" w14:textId="221EAEC9" w:rsidR="00E2012A" w:rsidRPr="00360114" w:rsidRDefault="00E2012A" w:rsidP="00E2012A">
            <w:r>
              <w:t>33</w:t>
            </w:r>
            <w:r w:rsidR="009D323D">
              <w:t>21</w:t>
            </w:r>
            <w:r>
              <w:t xml:space="preserve"> School St</w:t>
            </w:r>
          </w:p>
        </w:tc>
        <w:tc>
          <w:tcPr>
            <w:tcW w:w="2340" w:type="dxa"/>
          </w:tcPr>
          <w:p w14:paraId="6AF55811" w14:textId="23DE83D1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614085BA" w14:textId="2A739BBB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03570CA9" w14:textId="302A0E41" w:rsidR="00E2012A" w:rsidRDefault="00E2012A" w:rsidP="00E2012A">
            <w:r>
              <w:t>0</w:t>
            </w:r>
          </w:p>
        </w:tc>
      </w:tr>
      <w:tr w:rsidR="00E2012A" w:rsidRPr="00360114" w14:paraId="543960C6" w14:textId="77777777" w:rsidTr="00422BEF">
        <w:tc>
          <w:tcPr>
            <w:tcW w:w="1975" w:type="dxa"/>
          </w:tcPr>
          <w:p w14:paraId="7572A708" w14:textId="091EA50E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4A7EDDBC" w14:textId="4883F66E" w:rsidR="00E2012A" w:rsidRPr="00360114" w:rsidRDefault="00E2012A" w:rsidP="00E2012A">
            <w:r>
              <w:t>33</w:t>
            </w:r>
            <w:r w:rsidR="009D323D">
              <w:t>27</w:t>
            </w:r>
            <w:r>
              <w:t xml:space="preserve"> School St</w:t>
            </w:r>
          </w:p>
        </w:tc>
        <w:tc>
          <w:tcPr>
            <w:tcW w:w="2340" w:type="dxa"/>
          </w:tcPr>
          <w:p w14:paraId="000D4AA5" w14:textId="5871ABBA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18F54B26" w14:textId="1BD5EFCA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1550B4EB" w14:textId="0A3F1656" w:rsidR="00E2012A" w:rsidRDefault="00E2012A" w:rsidP="00E2012A">
            <w:r>
              <w:t>0</w:t>
            </w:r>
          </w:p>
        </w:tc>
      </w:tr>
      <w:tr w:rsidR="00E2012A" w:rsidRPr="00360114" w14:paraId="1DB56A8D" w14:textId="77777777" w:rsidTr="00422BEF">
        <w:tc>
          <w:tcPr>
            <w:tcW w:w="1975" w:type="dxa"/>
          </w:tcPr>
          <w:p w14:paraId="38426590" w14:textId="77AEAF52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663F2093" w14:textId="5E52D54B" w:rsidR="00E2012A" w:rsidRPr="00360114" w:rsidRDefault="00E2012A" w:rsidP="00E2012A">
            <w:r>
              <w:t>3</w:t>
            </w:r>
            <w:r w:rsidR="009D323D">
              <w:t>411</w:t>
            </w:r>
            <w:r>
              <w:t xml:space="preserve"> School St</w:t>
            </w:r>
          </w:p>
        </w:tc>
        <w:tc>
          <w:tcPr>
            <w:tcW w:w="2340" w:type="dxa"/>
          </w:tcPr>
          <w:p w14:paraId="1ED18A63" w14:textId="795CDD77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67B6A96A" w14:textId="7AA90A33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658E4336" w14:textId="4A86711B" w:rsidR="00E2012A" w:rsidRDefault="00E2012A" w:rsidP="00E2012A">
            <w:r>
              <w:t>0</w:t>
            </w:r>
          </w:p>
        </w:tc>
      </w:tr>
      <w:tr w:rsidR="00E2012A" w:rsidRPr="00360114" w14:paraId="0010B1F4" w14:textId="77777777" w:rsidTr="00422BEF">
        <w:tc>
          <w:tcPr>
            <w:tcW w:w="1975" w:type="dxa"/>
          </w:tcPr>
          <w:p w14:paraId="53C56755" w14:textId="0388E78F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571A05FD" w14:textId="5C5DDF28" w:rsidR="00E2012A" w:rsidRPr="00360114" w:rsidRDefault="00E2012A" w:rsidP="00E2012A">
            <w:r>
              <w:t>3</w:t>
            </w:r>
            <w:r w:rsidR="009D323D">
              <w:t>417</w:t>
            </w:r>
            <w:r>
              <w:t xml:space="preserve"> School St</w:t>
            </w:r>
          </w:p>
        </w:tc>
        <w:tc>
          <w:tcPr>
            <w:tcW w:w="2340" w:type="dxa"/>
          </w:tcPr>
          <w:p w14:paraId="1C649A26" w14:textId="41F93CFD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5A7A521C" w14:textId="11A5967F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21ACDFC1" w14:textId="3148A248" w:rsidR="00E2012A" w:rsidRDefault="00E2012A" w:rsidP="00E2012A">
            <w:r>
              <w:t>0</w:t>
            </w:r>
          </w:p>
        </w:tc>
      </w:tr>
      <w:tr w:rsidR="00E2012A" w:rsidRPr="00360114" w14:paraId="65DF7DA2" w14:textId="77777777" w:rsidTr="00422BEF">
        <w:tc>
          <w:tcPr>
            <w:tcW w:w="1975" w:type="dxa"/>
          </w:tcPr>
          <w:p w14:paraId="1B879205" w14:textId="36281BB6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3AF97C05" w14:textId="6C85FEC8" w:rsidR="00E2012A" w:rsidRPr="00360114" w:rsidRDefault="00E2012A" w:rsidP="00E2012A">
            <w:r>
              <w:t>3</w:t>
            </w:r>
            <w:r w:rsidR="009D323D">
              <w:t>419</w:t>
            </w:r>
            <w:r>
              <w:t xml:space="preserve"> School St</w:t>
            </w:r>
          </w:p>
        </w:tc>
        <w:tc>
          <w:tcPr>
            <w:tcW w:w="2340" w:type="dxa"/>
          </w:tcPr>
          <w:p w14:paraId="1017A7C2" w14:textId="188B3EC9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768B6C14" w14:textId="30F464C9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5DBE3AB8" w14:textId="2ACB3C9A" w:rsidR="00E2012A" w:rsidRDefault="00E2012A" w:rsidP="00E2012A">
            <w:r>
              <w:t>0</w:t>
            </w:r>
          </w:p>
        </w:tc>
      </w:tr>
      <w:tr w:rsidR="00E2012A" w:rsidRPr="00360114" w14:paraId="3F5D152C" w14:textId="77777777" w:rsidTr="00422BEF">
        <w:tc>
          <w:tcPr>
            <w:tcW w:w="1975" w:type="dxa"/>
          </w:tcPr>
          <w:p w14:paraId="49E3930E" w14:textId="3BBBE8E3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3A8D6CCF" w14:textId="2670C79D" w:rsidR="00E2012A" w:rsidRPr="00360114" w:rsidRDefault="00E2012A" w:rsidP="00E2012A">
            <w:r>
              <w:t>3</w:t>
            </w:r>
            <w:r w:rsidR="00FE53DE">
              <w:t>624</w:t>
            </w:r>
            <w:r>
              <w:t xml:space="preserve"> School St</w:t>
            </w:r>
          </w:p>
        </w:tc>
        <w:tc>
          <w:tcPr>
            <w:tcW w:w="2340" w:type="dxa"/>
          </w:tcPr>
          <w:p w14:paraId="5E940A2E" w14:textId="51E0A1A8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70575D66" w14:textId="31A68F56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62A71853" w14:textId="5DD59FE5" w:rsidR="00E2012A" w:rsidRDefault="00E2012A" w:rsidP="00E2012A">
            <w:r>
              <w:t>0</w:t>
            </w:r>
          </w:p>
        </w:tc>
      </w:tr>
      <w:tr w:rsidR="00E2012A" w:rsidRPr="00360114" w14:paraId="64CF7BAF" w14:textId="77777777" w:rsidTr="00422BEF">
        <w:tc>
          <w:tcPr>
            <w:tcW w:w="1975" w:type="dxa"/>
          </w:tcPr>
          <w:p w14:paraId="71021DD6" w14:textId="32E22927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793F874F" w14:textId="00E85FE2" w:rsidR="00E2012A" w:rsidRPr="00360114" w:rsidRDefault="00E2012A" w:rsidP="00E2012A">
            <w:r>
              <w:t>3</w:t>
            </w:r>
            <w:r w:rsidR="00FE53DE">
              <w:t>625</w:t>
            </w:r>
            <w:r>
              <w:t xml:space="preserve"> School St</w:t>
            </w:r>
          </w:p>
        </w:tc>
        <w:tc>
          <w:tcPr>
            <w:tcW w:w="2340" w:type="dxa"/>
          </w:tcPr>
          <w:p w14:paraId="1536E98C" w14:textId="6764033C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76AA5F78" w14:textId="02DCF5FC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011D86F8" w14:textId="71D56836" w:rsidR="00E2012A" w:rsidRDefault="00E2012A" w:rsidP="00E2012A">
            <w:r>
              <w:t>0</w:t>
            </w:r>
          </w:p>
        </w:tc>
      </w:tr>
      <w:tr w:rsidR="00E2012A" w:rsidRPr="00360114" w14:paraId="0949E038" w14:textId="77777777" w:rsidTr="00422BEF">
        <w:tc>
          <w:tcPr>
            <w:tcW w:w="1975" w:type="dxa"/>
          </w:tcPr>
          <w:p w14:paraId="06C8CD22" w14:textId="29518B18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60724726" w14:textId="72168805" w:rsidR="00E2012A" w:rsidRPr="00360114" w:rsidRDefault="00E2012A" w:rsidP="00E2012A">
            <w:r>
              <w:t>3</w:t>
            </w:r>
            <w:r w:rsidR="00FE53DE">
              <w:t>627</w:t>
            </w:r>
            <w:r>
              <w:t xml:space="preserve"> School St</w:t>
            </w:r>
          </w:p>
        </w:tc>
        <w:tc>
          <w:tcPr>
            <w:tcW w:w="2340" w:type="dxa"/>
          </w:tcPr>
          <w:p w14:paraId="1B2066AE" w14:textId="230BCB25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450FEDF0" w14:textId="167D07A9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0F27EA08" w14:textId="559BA13B" w:rsidR="00E2012A" w:rsidRDefault="00E2012A" w:rsidP="00E2012A">
            <w:r>
              <w:t>0</w:t>
            </w:r>
          </w:p>
        </w:tc>
      </w:tr>
      <w:tr w:rsidR="00E2012A" w:rsidRPr="00360114" w14:paraId="0BF448BA" w14:textId="77777777" w:rsidTr="00422BEF">
        <w:tc>
          <w:tcPr>
            <w:tcW w:w="1975" w:type="dxa"/>
          </w:tcPr>
          <w:p w14:paraId="722B775E" w14:textId="3851EDF6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088F45BE" w14:textId="58708219" w:rsidR="00E2012A" w:rsidRPr="00360114" w:rsidRDefault="00E2012A" w:rsidP="00E2012A">
            <w:r>
              <w:t>3</w:t>
            </w:r>
            <w:r w:rsidR="00FE53DE">
              <w:t>651</w:t>
            </w:r>
            <w:r>
              <w:t xml:space="preserve"> School St</w:t>
            </w:r>
          </w:p>
        </w:tc>
        <w:tc>
          <w:tcPr>
            <w:tcW w:w="2340" w:type="dxa"/>
          </w:tcPr>
          <w:p w14:paraId="7B732F69" w14:textId="4E852F2C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0CEEC17D" w14:textId="666F838C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3E819314" w14:textId="5F168685" w:rsidR="00E2012A" w:rsidRDefault="00E2012A" w:rsidP="00E2012A">
            <w:r>
              <w:t>0</w:t>
            </w:r>
          </w:p>
        </w:tc>
      </w:tr>
      <w:tr w:rsidR="00E2012A" w:rsidRPr="00360114" w14:paraId="5565D668" w14:textId="77777777" w:rsidTr="00422BEF">
        <w:tc>
          <w:tcPr>
            <w:tcW w:w="1975" w:type="dxa"/>
          </w:tcPr>
          <w:p w14:paraId="3596AE9C" w14:textId="3A22D2D4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70B5627F" w14:textId="45318B78" w:rsidR="00E2012A" w:rsidRPr="00360114" w:rsidRDefault="00E2012A" w:rsidP="00E2012A">
            <w:r>
              <w:t>3</w:t>
            </w:r>
            <w:r w:rsidR="00FE53DE">
              <w:t>675</w:t>
            </w:r>
            <w:r>
              <w:t xml:space="preserve"> School St</w:t>
            </w:r>
          </w:p>
        </w:tc>
        <w:tc>
          <w:tcPr>
            <w:tcW w:w="2340" w:type="dxa"/>
          </w:tcPr>
          <w:p w14:paraId="79909B71" w14:textId="7E339566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3BA84140" w14:textId="1BF75847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40DC1030" w14:textId="7B0256C2" w:rsidR="00E2012A" w:rsidRDefault="00E2012A" w:rsidP="00E2012A">
            <w:r>
              <w:t>0</w:t>
            </w:r>
          </w:p>
        </w:tc>
      </w:tr>
      <w:tr w:rsidR="00E2012A" w:rsidRPr="00360114" w14:paraId="048D5825" w14:textId="77777777" w:rsidTr="00422BEF">
        <w:tc>
          <w:tcPr>
            <w:tcW w:w="1975" w:type="dxa"/>
          </w:tcPr>
          <w:p w14:paraId="3EDF2CDF" w14:textId="64FEEE66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12C93FBB" w14:textId="218A187E" w:rsidR="00E2012A" w:rsidRPr="00360114" w:rsidRDefault="00E2012A" w:rsidP="00E2012A">
            <w:r>
              <w:t>3</w:t>
            </w:r>
            <w:r w:rsidR="00FE53DE">
              <w:t>724</w:t>
            </w:r>
            <w:r>
              <w:t xml:space="preserve"> School St</w:t>
            </w:r>
          </w:p>
        </w:tc>
        <w:tc>
          <w:tcPr>
            <w:tcW w:w="2340" w:type="dxa"/>
          </w:tcPr>
          <w:p w14:paraId="4D9E9ECE" w14:textId="23C74ECF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593F35AD" w14:textId="30271844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68FB1CD0" w14:textId="66DAC3F7" w:rsidR="00E2012A" w:rsidRDefault="00E2012A" w:rsidP="00E2012A">
            <w:r>
              <w:t>0</w:t>
            </w:r>
          </w:p>
        </w:tc>
      </w:tr>
      <w:tr w:rsidR="00E2012A" w:rsidRPr="00360114" w14:paraId="252B9B29" w14:textId="77777777" w:rsidTr="00422BEF">
        <w:tc>
          <w:tcPr>
            <w:tcW w:w="1975" w:type="dxa"/>
          </w:tcPr>
          <w:p w14:paraId="3D7B2B3B" w14:textId="230CA1AA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39363B38" w14:textId="6DBD213E" w:rsidR="00E2012A" w:rsidRPr="00360114" w:rsidRDefault="00E2012A" w:rsidP="00E2012A">
            <w:r>
              <w:t>3</w:t>
            </w:r>
            <w:r w:rsidR="00FE53DE">
              <w:t>727</w:t>
            </w:r>
            <w:r>
              <w:t xml:space="preserve"> School St</w:t>
            </w:r>
          </w:p>
        </w:tc>
        <w:tc>
          <w:tcPr>
            <w:tcW w:w="2340" w:type="dxa"/>
          </w:tcPr>
          <w:p w14:paraId="708AA371" w14:textId="719CBDB5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11AD0690" w14:textId="2526C6EF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35E173FE" w14:textId="5BAA942B" w:rsidR="00E2012A" w:rsidRDefault="00E2012A" w:rsidP="00E2012A">
            <w:r>
              <w:t>0</w:t>
            </w:r>
          </w:p>
        </w:tc>
      </w:tr>
      <w:tr w:rsidR="00E2012A" w:rsidRPr="00360114" w14:paraId="0E4FF6D3" w14:textId="77777777" w:rsidTr="00422BEF">
        <w:tc>
          <w:tcPr>
            <w:tcW w:w="1975" w:type="dxa"/>
          </w:tcPr>
          <w:p w14:paraId="14EC3D1A" w14:textId="36A2ABBC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45F0D3AE" w14:textId="4B1A735A" w:rsidR="00E2012A" w:rsidRPr="00360114" w:rsidRDefault="00E2012A" w:rsidP="00E2012A">
            <w:r>
              <w:t>3</w:t>
            </w:r>
            <w:r w:rsidR="00FE53DE">
              <w:t>731</w:t>
            </w:r>
            <w:r>
              <w:t xml:space="preserve"> School St</w:t>
            </w:r>
          </w:p>
        </w:tc>
        <w:tc>
          <w:tcPr>
            <w:tcW w:w="2340" w:type="dxa"/>
          </w:tcPr>
          <w:p w14:paraId="42F58DC2" w14:textId="3A030B31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614C1342" w14:textId="21D11AEA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3E8BA544" w14:textId="6E023AC1" w:rsidR="00E2012A" w:rsidRDefault="00E2012A" w:rsidP="00E2012A">
            <w:r>
              <w:t>0</w:t>
            </w:r>
          </w:p>
        </w:tc>
      </w:tr>
      <w:tr w:rsidR="00E2012A" w:rsidRPr="00360114" w14:paraId="371F3F17" w14:textId="77777777" w:rsidTr="00422BEF">
        <w:tc>
          <w:tcPr>
            <w:tcW w:w="1975" w:type="dxa"/>
          </w:tcPr>
          <w:p w14:paraId="2CBCBD51" w14:textId="19A30EE3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5FB79CE6" w14:textId="27DC28B9" w:rsidR="00E2012A" w:rsidRPr="00360114" w:rsidRDefault="00E2012A" w:rsidP="00E2012A">
            <w:r>
              <w:t>3</w:t>
            </w:r>
            <w:r w:rsidR="00FE53DE">
              <w:t>733</w:t>
            </w:r>
            <w:r>
              <w:t xml:space="preserve"> School St</w:t>
            </w:r>
          </w:p>
        </w:tc>
        <w:tc>
          <w:tcPr>
            <w:tcW w:w="2340" w:type="dxa"/>
          </w:tcPr>
          <w:p w14:paraId="220B008B" w14:textId="6694DD58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1B2097EF" w14:textId="77FC7413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4C717195" w14:textId="2AFDE774" w:rsidR="00E2012A" w:rsidRDefault="00E2012A" w:rsidP="00E2012A">
            <w:r>
              <w:t>0</w:t>
            </w:r>
          </w:p>
        </w:tc>
      </w:tr>
      <w:tr w:rsidR="00E2012A" w:rsidRPr="00360114" w14:paraId="221692F6" w14:textId="77777777" w:rsidTr="00422BEF">
        <w:tc>
          <w:tcPr>
            <w:tcW w:w="1975" w:type="dxa"/>
          </w:tcPr>
          <w:p w14:paraId="44C426A7" w14:textId="1F7EC7CC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340BB195" w14:textId="0F32C70A" w:rsidR="00E2012A" w:rsidRPr="00360114" w:rsidRDefault="00E2012A" w:rsidP="00E2012A">
            <w:r>
              <w:t>3</w:t>
            </w:r>
            <w:r w:rsidR="00FE53DE">
              <w:t>761</w:t>
            </w:r>
            <w:r>
              <w:t xml:space="preserve"> School St</w:t>
            </w:r>
          </w:p>
        </w:tc>
        <w:tc>
          <w:tcPr>
            <w:tcW w:w="2340" w:type="dxa"/>
          </w:tcPr>
          <w:p w14:paraId="3FA85D99" w14:textId="69A50C01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391B8076" w14:textId="7BCA6B69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6F1C0C73" w14:textId="1F878E50" w:rsidR="00E2012A" w:rsidRDefault="00E2012A" w:rsidP="00E2012A">
            <w:r>
              <w:t>0</w:t>
            </w:r>
          </w:p>
        </w:tc>
      </w:tr>
      <w:tr w:rsidR="00E2012A" w:rsidRPr="00360114" w14:paraId="1E7C8569" w14:textId="77777777" w:rsidTr="00422BEF">
        <w:tc>
          <w:tcPr>
            <w:tcW w:w="1975" w:type="dxa"/>
          </w:tcPr>
          <w:p w14:paraId="5710B285" w14:textId="5DC3B2D3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369D7946" w14:textId="10AAF936" w:rsidR="00E2012A" w:rsidRPr="00360114" w:rsidRDefault="00E2012A" w:rsidP="00E2012A">
            <w:r>
              <w:t>3</w:t>
            </w:r>
            <w:r w:rsidR="00FE53DE">
              <w:t>76</w:t>
            </w:r>
            <w:r>
              <w:t>8 School St</w:t>
            </w:r>
          </w:p>
        </w:tc>
        <w:tc>
          <w:tcPr>
            <w:tcW w:w="2340" w:type="dxa"/>
          </w:tcPr>
          <w:p w14:paraId="52424DEB" w14:textId="2E6B4D95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54B401E4" w14:textId="658C21A5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18B979A6" w14:textId="4BF3B2F3" w:rsidR="00E2012A" w:rsidRDefault="00E2012A" w:rsidP="00E2012A">
            <w:r>
              <w:t>0</w:t>
            </w:r>
          </w:p>
        </w:tc>
      </w:tr>
      <w:tr w:rsidR="00E2012A" w:rsidRPr="00360114" w14:paraId="22611CD4" w14:textId="77777777" w:rsidTr="00422BEF">
        <w:tc>
          <w:tcPr>
            <w:tcW w:w="1975" w:type="dxa"/>
          </w:tcPr>
          <w:p w14:paraId="2A16D826" w14:textId="37B04110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496EFCD3" w14:textId="76842A3F" w:rsidR="00E2012A" w:rsidRPr="00360114" w:rsidRDefault="00E2012A" w:rsidP="00E2012A">
            <w:r>
              <w:t>3</w:t>
            </w:r>
            <w:r w:rsidR="00FE53DE">
              <w:t>772</w:t>
            </w:r>
            <w:r>
              <w:t xml:space="preserve"> School St</w:t>
            </w:r>
          </w:p>
        </w:tc>
        <w:tc>
          <w:tcPr>
            <w:tcW w:w="2340" w:type="dxa"/>
          </w:tcPr>
          <w:p w14:paraId="41E60E62" w14:textId="5F24DF5B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31C29660" w14:textId="2499800D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110FB360" w14:textId="2FD22BF8" w:rsidR="00E2012A" w:rsidRDefault="00E2012A" w:rsidP="00E2012A">
            <w:r>
              <w:t>0</w:t>
            </w:r>
          </w:p>
        </w:tc>
      </w:tr>
      <w:tr w:rsidR="00E2012A" w:rsidRPr="00360114" w14:paraId="47C9C163" w14:textId="77777777" w:rsidTr="00422BEF">
        <w:tc>
          <w:tcPr>
            <w:tcW w:w="1975" w:type="dxa"/>
          </w:tcPr>
          <w:p w14:paraId="029BB847" w14:textId="7FBCD8AD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2AF9254E" w14:textId="176002D2" w:rsidR="00E2012A" w:rsidRPr="00360114" w:rsidRDefault="00E2012A" w:rsidP="00E2012A">
            <w:r>
              <w:t>3</w:t>
            </w:r>
            <w:r w:rsidR="00FE53DE">
              <w:t>780</w:t>
            </w:r>
            <w:r>
              <w:t xml:space="preserve"> School St</w:t>
            </w:r>
          </w:p>
        </w:tc>
        <w:tc>
          <w:tcPr>
            <w:tcW w:w="2340" w:type="dxa"/>
          </w:tcPr>
          <w:p w14:paraId="3318ECF1" w14:textId="2CED9A3E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5E46AE98" w14:textId="32430B80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58A4DD47" w14:textId="511CF235" w:rsidR="00E2012A" w:rsidRDefault="00E2012A" w:rsidP="00E2012A">
            <w:r>
              <w:t>0</w:t>
            </w:r>
          </w:p>
        </w:tc>
      </w:tr>
      <w:tr w:rsidR="00E2012A" w:rsidRPr="00360114" w14:paraId="42688341" w14:textId="77777777" w:rsidTr="00422BEF">
        <w:tc>
          <w:tcPr>
            <w:tcW w:w="1975" w:type="dxa"/>
          </w:tcPr>
          <w:p w14:paraId="220CCF94" w14:textId="0AD16B33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608427B9" w14:textId="339B662B" w:rsidR="00E2012A" w:rsidRPr="00360114" w:rsidRDefault="00E2012A" w:rsidP="00E2012A">
            <w:r>
              <w:t>3</w:t>
            </w:r>
            <w:r w:rsidR="00FE53DE">
              <w:t>781</w:t>
            </w:r>
            <w:r>
              <w:t xml:space="preserve"> School St</w:t>
            </w:r>
          </w:p>
        </w:tc>
        <w:tc>
          <w:tcPr>
            <w:tcW w:w="2340" w:type="dxa"/>
          </w:tcPr>
          <w:p w14:paraId="48F4BE92" w14:textId="5E84CABF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703FC320" w14:textId="2762E604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592D8587" w14:textId="181EFF1F" w:rsidR="00E2012A" w:rsidRDefault="00E2012A" w:rsidP="00E2012A">
            <w:r>
              <w:t>0</w:t>
            </w:r>
          </w:p>
        </w:tc>
      </w:tr>
      <w:tr w:rsidR="00E2012A" w:rsidRPr="00360114" w14:paraId="78FCD7DC" w14:textId="77777777" w:rsidTr="00422BEF">
        <w:tc>
          <w:tcPr>
            <w:tcW w:w="1975" w:type="dxa"/>
          </w:tcPr>
          <w:p w14:paraId="3E802E14" w14:textId="5FB24BAA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56748A75" w14:textId="6BD6F6F6" w:rsidR="00E2012A" w:rsidRPr="00360114" w:rsidRDefault="00E2012A" w:rsidP="00E2012A">
            <w:r>
              <w:t>3</w:t>
            </w:r>
            <w:r w:rsidR="00FE53DE">
              <w:t>805</w:t>
            </w:r>
            <w:r>
              <w:t xml:space="preserve"> School St</w:t>
            </w:r>
          </w:p>
        </w:tc>
        <w:tc>
          <w:tcPr>
            <w:tcW w:w="2340" w:type="dxa"/>
          </w:tcPr>
          <w:p w14:paraId="4FF0987F" w14:textId="5BFE760A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5C1732DA" w14:textId="4C034615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0106B28F" w14:textId="34A47569" w:rsidR="00E2012A" w:rsidRDefault="00E2012A" w:rsidP="00E2012A">
            <w:r>
              <w:t>0</w:t>
            </w:r>
          </w:p>
        </w:tc>
      </w:tr>
      <w:tr w:rsidR="00E2012A" w:rsidRPr="00360114" w14:paraId="0FC5882A" w14:textId="77777777" w:rsidTr="00422BEF">
        <w:tc>
          <w:tcPr>
            <w:tcW w:w="1975" w:type="dxa"/>
          </w:tcPr>
          <w:p w14:paraId="46636B5C" w14:textId="560DA57A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6F1A7F30" w14:textId="7113FF3F" w:rsidR="00E2012A" w:rsidRPr="00360114" w:rsidRDefault="00E2012A" w:rsidP="00E2012A">
            <w:r>
              <w:t>3</w:t>
            </w:r>
            <w:r w:rsidR="00FE53DE">
              <w:t>808</w:t>
            </w:r>
            <w:r>
              <w:t xml:space="preserve"> School St</w:t>
            </w:r>
          </w:p>
        </w:tc>
        <w:tc>
          <w:tcPr>
            <w:tcW w:w="2340" w:type="dxa"/>
          </w:tcPr>
          <w:p w14:paraId="668E3B50" w14:textId="2439188F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79865509" w14:textId="3D6FF081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31792678" w14:textId="128398A9" w:rsidR="00E2012A" w:rsidRDefault="00FE53DE" w:rsidP="00E2012A">
            <w:r>
              <w:t>1</w:t>
            </w:r>
          </w:p>
        </w:tc>
      </w:tr>
      <w:tr w:rsidR="00E2012A" w:rsidRPr="00360114" w14:paraId="1CBC29F9" w14:textId="77777777" w:rsidTr="00422BEF">
        <w:tc>
          <w:tcPr>
            <w:tcW w:w="1975" w:type="dxa"/>
          </w:tcPr>
          <w:p w14:paraId="4AA7A430" w14:textId="649228A9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1C52A4D3" w14:textId="512A1629" w:rsidR="00E2012A" w:rsidRPr="00360114" w:rsidRDefault="00E2012A" w:rsidP="00E2012A">
            <w:r>
              <w:t>3</w:t>
            </w:r>
            <w:r w:rsidR="00FE53DE">
              <w:t>816</w:t>
            </w:r>
            <w:r>
              <w:t xml:space="preserve"> School St</w:t>
            </w:r>
          </w:p>
        </w:tc>
        <w:tc>
          <w:tcPr>
            <w:tcW w:w="2340" w:type="dxa"/>
          </w:tcPr>
          <w:p w14:paraId="2989EEE5" w14:textId="2C3622C8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2B9EA288" w14:textId="33E1212F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7FCDFEFD" w14:textId="5EC2C956" w:rsidR="00E2012A" w:rsidRDefault="00E2012A" w:rsidP="00E2012A">
            <w:r>
              <w:t>0</w:t>
            </w:r>
          </w:p>
        </w:tc>
      </w:tr>
      <w:tr w:rsidR="00E2012A" w:rsidRPr="00360114" w14:paraId="373CBF4B" w14:textId="77777777" w:rsidTr="00422BEF">
        <w:tc>
          <w:tcPr>
            <w:tcW w:w="1975" w:type="dxa"/>
          </w:tcPr>
          <w:p w14:paraId="395E8826" w14:textId="562ED873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7A99DAB0" w14:textId="7B3C5762" w:rsidR="00E2012A" w:rsidRPr="00360114" w:rsidRDefault="00E2012A" w:rsidP="00E2012A">
            <w:r>
              <w:t>3</w:t>
            </w:r>
            <w:r w:rsidR="00FE53DE">
              <w:t>822</w:t>
            </w:r>
            <w:r>
              <w:t xml:space="preserve"> School St</w:t>
            </w:r>
          </w:p>
        </w:tc>
        <w:tc>
          <w:tcPr>
            <w:tcW w:w="2340" w:type="dxa"/>
          </w:tcPr>
          <w:p w14:paraId="7B679DAD" w14:textId="71B2CA19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5118ECE8" w14:textId="73000376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4445723F" w14:textId="6291B2BC" w:rsidR="00E2012A" w:rsidRDefault="00E2012A" w:rsidP="00E2012A">
            <w:r>
              <w:t>0</w:t>
            </w:r>
          </w:p>
        </w:tc>
      </w:tr>
      <w:tr w:rsidR="00E2012A" w:rsidRPr="00360114" w14:paraId="74F71655" w14:textId="77777777" w:rsidTr="00422BEF">
        <w:tc>
          <w:tcPr>
            <w:tcW w:w="1975" w:type="dxa"/>
          </w:tcPr>
          <w:p w14:paraId="7796E276" w14:textId="5E3293AF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727AC53F" w14:textId="78B7F6ED" w:rsidR="00E2012A" w:rsidRPr="00360114" w:rsidRDefault="00E2012A" w:rsidP="00E2012A">
            <w:r>
              <w:t>3</w:t>
            </w:r>
            <w:r w:rsidR="00FE53DE">
              <w:t>905</w:t>
            </w:r>
            <w:r>
              <w:t xml:space="preserve"> School St</w:t>
            </w:r>
          </w:p>
        </w:tc>
        <w:tc>
          <w:tcPr>
            <w:tcW w:w="2340" w:type="dxa"/>
          </w:tcPr>
          <w:p w14:paraId="6AEDEFCE" w14:textId="0A82D3A8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45159DA8" w14:textId="57FE8316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694E1E8E" w14:textId="59F7BF87" w:rsidR="00E2012A" w:rsidRDefault="00E2012A" w:rsidP="00E2012A">
            <w:r>
              <w:t>0</w:t>
            </w:r>
          </w:p>
        </w:tc>
      </w:tr>
      <w:tr w:rsidR="00E2012A" w:rsidRPr="00360114" w14:paraId="60FD3B04" w14:textId="77777777" w:rsidTr="00422BEF">
        <w:tc>
          <w:tcPr>
            <w:tcW w:w="1975" w:type="dxa"/>
          </w:tcPr>
          <w:p w14:paraId="390EDDF0" w14:textId="55588D98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0A651D67" w14:textId="5FDA0E17" w:rsidR="00E2012A" w:rsidRPr="00360114" w:rsidRDefault="00E2012A" w:rsidP="00E2012A">
            <w:r>
              <w:t>3</w:t>
            </w:r>
            <w:r w:rsidR="00FE53DE">
              <w:t>907</w:t>
            </w:r>
            <w:r>
              <w:t xml:space="preserve"> School St</w:t>
            </w:r>
          </w:p>
        </w:tc>
        <w:tc>
          <w:tcPr>
            <w:tcW w:w="2340" w:type="dxa"/>
          </w:tcPr>
          <w:p w14:paraId="6425AA65" w14:textId="107B8466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1406C474" w14:textId="6D92F52C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62AB4EDC" w14:textId="39D49B10" w:rsidR="00E2012A" w:rsidRDefault="00E2012A" w:rsidP="00E2012A">
            <w:r>
              <w:t>0</w:t>
            </w:r>
          </w:p>
        </w:tc>
      </w:tr>
      <w:tr w:rsidR="00E2012A" w:rsidRPr="00360114" w14:paraId="2032CD1B" w14:textId="77777777" w:rsidTr="00422BEF">
        <w:tc>
          <w:tcPr>
            <w:tcW w:w="1975" w:type="dxa"/>
          </w:tcPr>
          <w:p w14:paraId="4C4CAB1B" w14:textId="413CE513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344D1B5A" w14:textId="4227063D" w:rsidR="00E2012A" w:rsidRPr="00360114" w:rsidRDefault="00E2012A" w:rsidP="00E2012A">
            <w:r>
              <w:t>3</w:t>
            </w:r>
            <w:r w:rsidR="00FE53DE">
              <w:t>909</w:t>
            </w:r>
            <w:r>
              <w:t xml:space="preserve"> School St</w:t>
            </w:r>
          </w:p>
        </w:tc>
        <w:tc>
          <w:tcPr>
            <w:tcW w:w="2340" w:type="dxa"/>
          </w:tcPr>
          <w:p w14:paraId="0D1F1ECB" w14:textId="2C4D74E1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7DED1614" w14:textId="32899AD4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0B74F049" w14:textId="64058E9B" w:rsidR="00E2012A" w:rsidRDefault="00E2012A" w:rsidP="00E2012A">
            <w:r>
              <w:t>0</w:t>
            </w:r>
          </w:p>
        </w:tc>
      </w:tr>
      <w:tr w:rsidR="00E2012A" w:rsidRPr="00360114" w14:paraId="2EA9D79E" w14:textId="77777777" w:rsidTr="00422BEF">
        <w:tc>
          <w:tcPr>
            <w:tcW w:w="1975" w:type="dxa"/>
          </w:tcPr>
          <w:p w14:paraId="4934B18A" w14:textId="582CD01C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058BE2EA" w14:textId="68ED55E2" w:rsidR="00E2012A" w:rsidRPr="00360114" w:rsidRDefault="00E2012A" w:rsidP="00E2012A">
            <w:r>
              <w:t>3</w:t>
            </w:r>
            <w:r w:rsidR="00FE53DE">
              <w:t>911</w:t>
            </w:r>
            <w:r>
              <w:t xml:space="preserve"> School St</w:t>
            </w:r>
          </w:p>
        </w:tc>
        <w:tc>
          <w:tcPr>
            <w:tcW w:w="2340" w:type="dxa"/>
          </w:tcPr>
          <w:p w14:paraId="628CCE13" w14:textId="443CB71C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4ECA890A" w14:textId="68498F1A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4AF8322D" w14:textId="6903C1CB" w:rsidR="00E2012A" w:rsidRDefault="00E2012A" w:rsidP="00E2012A">
            <w:r>
              <w:t>0</w:t>
            </w:r>
          </w:p>
        </w:tc>
      </w:tr>
      <w:tr w:rsidR="00E2012A" w:rsidRPr="00360114" w14:paraId="1527195E" w14:textId="77777777" w:rsidTr="00422BEF">
        <w:tc>
          <w:tcPr>
            <w:tcW w:w="1975" w:type="dxa"/>
          </w:tcPr>
          <w:p w14:paraId="2DFF2176" w14:textId="4A38A394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2FB37F30" w14:textId="71590111" w:rsidR="00E2012A" w:rsidRPr="00360114" w:rsidRDefault="00E2012A" w:rsidP="00E2012A">
            <w:r>
              <w:t>3308 School St</w:t>
            </w:r>
          </w:p>
        </w:tc>
        <w:tc>
          <w:tcPr>
            <w:tcW w:w="2340" w:type="dxa"/>
          </w:tcPr>
          <w:p w14:paraId="14232DAE" w14:textId="502E716C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249C2C80" w14:textId="20C20C8F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1663FE7F" w14:textId="4F6898FF" w:rsidR="00E2012A" w:rsidRDefault="00E2012A" w:rsidP="00E2012A">
            <w:r>
              <w:t>0</w:t>
            </w:r>
          </w:p>
        </w:tc>
      </w:tr>
      <w:tr w:rsidR="00E2012A" w:rsidRPr="00360114" w14:paraId="7731087E" w14:textId="77777777" w:rsidTr="00422BEF">
        <w:tc>
          <w:tcPr>
            <w:tcW w:w="1975" w:type="dxa"/>
          </w:tcPr>
          <w:p w14:paraId="3718A720" w14:textId="79E843B2" w:rsidR="00E2012A" w:rsidRPr="00360114" w:rsidRDefault="00E2012A" w:rsidP="00E2012A">
            <w:r w:rsidRPr="00144720">
              <w:t>WNTCWAXX</w:t>
            </w:r>
          </w:p>
        </w:tc>
        <w:tc>
          <w:tcPr>
            <w:tcW w:w="2430" w:type="dxa"/>
          </w:tcPr>
          <w:p w14:paraId="47D03D82" w14:textId="6851FAB7" w:rsidR="00E2012A" w:rsidRPr="00360114" w:rsidRDefault="00DE1A0A" w:rsidP="00E2012A">
            <w:r>
              <w:t>25 Sun Valley Dr</w:t>
            </w:r>
          </w:p>
        </w:tc>
        <w:tc>
          <w:tcPr>
            <w:tcW w:w="2340" w:type="dxa"/>
          </w:tcPr>
          <w:p w14:paraId="1AD477A0" w14:textId="7AC260AD" w:rsidR="00E2012A" w:rsidRPr="00360114" w:rsidRDefault="00E2012A" w:rsidP="00E2012A">
            <w:r>
              <w:t>Wenatchee, WA</w:t>
            </w:r>
          </w:p>
        </w:tc>
        <w:tc>
          <w:tcPr>
            <w:tcW w:w="1350" w:type="dxa"/>
          </w:tcPr>
          <w:p w14:paraId="63FDEEF8" w14:textId="0E03B839" w:rsidR="00E2012A" w:rsidRPr="00360114" w:rsidRDefault="00E2012A" w:rsidP="00E2012A">
            <w:r>
              <w:t>98801</w:t>
            </w:r>
          </w:p>
        </w:tc>
        <w:tc>
          <w:tcPr>
            <w:tcW w:w="1543" w:type="dxa"/>
          </w:tcPr>
          <w:p w14:paraId="1FC582A0" w14:textId="3FBF216C" w:rsidR="00E2012A" w:rsidRDefault="00E2012A" w:rsidP="00E2012A">
            <w:r>
              <w:t>0</w:t>
            </w:r>
          </w:p>
        </w:tc>
      </w:tr>
      <w:tr w:rsidR="00146221" w:rsidRPr="00360114" w14:paraId="2F84C037" w14:textId="77777777" w:rsidTr="00422BEF">
        <w:tc>
          <w:tcPr>
            <w:tcW w:w="1975" w:type="dxa"/>
          </w:tcPr>
          <w:p w14:paraId="0B2F43F0" w14:textId="5E7A092F" w:rsidR="00146221" w:rsidRPr="00360114" w:rsidRDefault="00146221" w:rsidP="00146221">
            <w:r w:rsidRPr="00144720">
              <w:t>WNTCWAXX</w:t>
            </w:r>
          </w:p>
        </w:tc>
        <w:tc>
          <w:tcPr>
            <w:tcW w:w="2430" w:type="dxa"/>
          </w:tcPr>
          <w:p w14:paraId="2F4E14B2" w14:textId="0F92E047" w:rsidR="00146221" w:rsidRPr="00360114" w:rsidRDefault="00146221" w:rsidP="00146221">
            <w:r>
              <w:t>195 Sun Valley Dr</w:t>
            </w:r>
          </w:p>
        </w:tc>
        <w:tc>
          <w:tcPr>
            <w:tcW w:w="2340" w:type="dxa"/>
          </w:tcPr>
          <w:p w14:paraId="617CC794" w14:textId="22720759" w:rsidR="00146221" w:rsidRPr="00360114" w:rsidRDefault="00146221" w:rsidP="00146221">
            <w:r>
              <w:t>Wenatchee, WA</w:t>
            </w:r>
          </w:p>
        </w:tc>
        <w:tc>
          <w:tcPr>
            <w:tcW w:w="1350" w:type="dxa"/>
          </w:tcPr>
          <w:p w14:paraId="0B016D95" w14:textId="0B90B661" w:rsidR="00146221" w:rsidRPr="00360114" w:rsidRDefault="00146221" w:rsidP="00146221">
            <w:r>
              <w:t>98801</w:t>
            </w:r>
          </w:p>
        </w:tc>
        <w:tc>
          <w:tcPr>
            <w:tcW w:w="1543" w:type="dxa"/>
          </w:tcPr>
          <w:p w14:paraId="50D5A76C" w14:textId="49B160EF" w:rsidR="00146221" w:rsidRDefault="00146221" w:rsidP="00146221">
            <w:r>
              <w:t>0</w:t>
            </w:r>
          </w:p>
        </w:tc>
      </w:tr>
      <w:tr w:rsidR="00146221" w:rsidRPr="00360114" w14:paraId="041394B3" w14:textId="77777777" w:rsidTr="00422BEF">
        <w:tc>
          <w:tcPr>
            <w:tcW w:w="1975" w:type="dxa"/>
          </w:tcPr>
          <w:p w14:paraId="2C2D374A" w14:textId="0ABF444B" w:rsidR="00146221" w:rsidRPr="00360114" w:rsidRDefault="00146221" w:rsidP="00146221">
            <w:r w:rsidRPr="00144720">
              <w:t>WNTCWAXX</w:t>
            </w:r>
          </w:p>
        </w:tc>
        <w:tc>
          <w:tcPr>
            <w:tcW w:w="2430" w:type="dxa"/>
          </w:tcPr>
          <w:p w14:paraId="5DAEDFBB" w14:textId="6C923169" w:rsidR="00146221" w:rsidRPr="00360114" w:rsidRDefault="009C7251" w:rsidP="00146221">
            <w:r>
              <w:t xml:space="preserve">224 Sunnyslope </w:t>
            </w:r>
            <w:proofErr w:type="spellStart"/>
            <w:r>
              <w:t>Hgts</w:t>
            </w:r>
            <w:proofErr w:type="spellEnd"/>
            <w:r>
              <w:t xml:space="preserve"> Rd</w:t>
            </w:r>
          </w:p>
        </w:tc>
        <w:tc>
          <w:tcPr>
            <w:tcW w:w="2340" w:type="dxa"/>
          </w:tcPr>
          <w:p w14:paraId="18C9FE93" w14:textId="34E0856B" w:rsidR="00146221" w:rsidRPr="00360114" w:rsidRDefault="00146221" w:rsidP="00146221">
            <w:r>
              <w:t>Wenatchee, WA</w:t>
            </w:r>
          </w:p>
        </w:tc>
        <w:tc>
          <w:tcPr>
            <w:tcW w:w="1350" w:type="dxa"/>
          </w:tcPr>
          <w:p w14:paraId="183807A0" w14:textId="246B367C" w:rsidR="00146221" w:rsidRPr="00360114" w:rsidRDefault="00146221" w:rsidP="00146221">
            <w:r>
              <w:t>98801</w:t>
            </w:r>
          </w:p>
        </w:tc>
        <w:tc>
          <w:tcPr>
            <w:tcW w:w="1543" w:type="dxa"/>
          </w:tcPr>
          <w:p w14:paraId="38893DC6" w14:textId="4015FA01" w:rsidR="00146221" w:rsidRDefault="00146221" w:rsidP="00146221">
            <w:r>
              <w:t>0</w:t>
            </w:r>
          </w:p>
        </w:tc>
      </w:tr>
      <w:tr w:rsidR="009C7251" w:rsidRPr="00360114" w14:paraId="2511D054" w14:textId="77777777" w:rsidTr="00422BEF">
        <w:tc>
          <w:tcPr>
            <w:tcW w:w="1975" w:type="dxa"/>
          </w:tcPr>
          <w:p w14:paraId="3CECB9B4" w14:textId="66AB9A28" w:rsidR="009C7251" w:rsidRPr="00360114" w:rsidRDefault="009C7251" w:rsidP="009C7251">
            <w:r w:rsidRPr="00144720">
              <w:lastRenderedPageBreak/>
              <w:t>WNTCWAXX</w:t>
            </w:r>
          </w:p>
        </w:tc>
        <w:tc>
          <w:tcPr>
            <w:tcW w:w="2430" w:type="dxa"/>
          </w:tcPr>
          <w:p w14:paraId="609D0D66" w14:textId="3855E4BC" w:rsidR="009C7251" w:rsidRPr="00360114" w:rsidRDefault="0034321E" w:rsidP="009C7251">
            <w:r>
              <w:t xml:space="preserve">312 </w:t>
            </w:r>
            <w:r w:rsidR="009C7251" w:rsidRPr="00032C7A">
              <w:t xml:space="preserve">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0417E830" w14:textId="2624D2BB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24331CA8" w14:textId="6DB505A8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57DF1ABE" w14:textId="54A6E0F0" w:rsidR="009C7251" w:rsidRDefault="009C7251" w:rsidP="009C7251">
            <w:r>
              <w:t>0</w:t>
            </w:r>
          </w:p>
        </w:tc>
      </w:tr>
      <w:tr w:rsidR="009C7251" w:rsidRPr="00360114" w14:paraId="55F2E610" w14:textId="77777777" w:rsidTr="00422BEF">
        <w:tc>
          <w:tcPr>
            <w:tcW w:w="1975" w:type="dxa"/>
          </w:tcPr>
          <w:p w14:paraId="61574F4A" w14:textId="6045D11D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6D89A60B" w14:textId="037A3748" w:rsidR="009C7251" w:rsidRPr="00360114" w:rsidRDefault="0034321E" w:rsidP="009C7251">
            <w:r>
              <w:t xml:space="preserve">314 </w:t>
            </w:r>
            <w:r w:rsidR="009C7251" w:rsidRPr="00032C7A">
              <w:t xml:space="preserve">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54B3DDDE" w14:textId="2110280A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135380D1" w14:textId="03DCBABD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05818C60" w14:textId="45F4937E" w:rsidR="009C7251" w:rsidRDefault="009C7251" w:rsidP="009C7251">
            <w:r>
              <w:t>0</w:t>
            </w:r>
          </w:p>
        </w:tc>
      </w:tr>
      <w:tr w:rsidR="009C7251" w:rsidRPr="00360114" w14:paraId="63D66CAE" w14:textId="77777777" w:rsidTr="00422BEF">
        <w:tc>
          <w:tcPr>
            <w:tcW w:w="1975" w:type="dxa"/>
          </w:tcPr>
          <w:p w14:paraId="7CAD2048" w14:textId="7174248B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18BC650B" w14:textId="49C5B4E8" w:rsidR="009C7251" w:rsidRPr="00360114" w:rsidRDefault="0034321E" w:rsidP="009C7251">
            <w:r>
              <w:t xml:space="preserve">318 </w:t>
            </w:r>
            <w:r w:rsidR="009C7251" w:rsidRPr="00032C7A">
              <w:t xml:space="preserve">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0E7D0647" w14:textId="52CB1067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6D669CDE" w14:textId="53413222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149CF101" w14:textId="3CE17A90" w:rsidR="009C7251" w:rsidRDefault="0034321E" w:rsidP="009C7251">
            <w:r>
              <w:t>1</w:t>
            </w:r>
          </w:p>
        </w:tc>
      </w:tr>
      <w:tr w:rsidR="009C7251" w:rsidRPr="00360114" w14:paraId="3971271A" w14:textId="77777777" w:rsidTr="00422BEF">
        <w:tc>
          <w:tcPr>
            <w:tcW w:w="1975" w:type="dxa"/>
          </w:tcPr>
          <w:p w14:paraId="0C1B179C" w14:textId="0FAACEA0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066584F5" w14:textId="4FF1C6A5" w:rsidR="009C7251" w:rsidRPr="00360114" w:rsidRDefault="0034321E" w:rsidP="009C7251">
            <w:r>
              <w:t>326</w:t>
            </w:r>
            <w:r w:rsidR="009C7251" w:rsidRPr="00032C7A">
              <w:t xml:space="preserve"> 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7FAA50D7" w14:textId="69266F64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43EC3DE5" w14:textId="028C4D36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590F4259" w14:textId="5B7ACA16" w:rsidR="009C7251" w:rsidRDefault="009C7251" w:rsidP="009C7251">
            <w:r>
              <w:t>0</w:t>
            </w:r>
          </w:p>
        </w:tc>
      </w:tr>
      <w:tr w:rsidR="009C7251" w:rsidRPr="00360114" w14:paraId="54D2DCD5" w14:textId="77777777" w:rsidTr="00422BEF">
        <w:tc>
          <w:tcPr>
            <w:tcW w:w="1975" w:type="dxa"/>
          </w:tcPr>
          <w:p w14:paraId="5DF4ADC6" w14:textId="26C599C8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0EBB6A9C" w14:textId="129DEC39" w:rsidR="009C7251" w:rsidRPr="00360114" w:rsidRDefault="0034321E" w:rsidP="009C7251">
            <w:r>
              <w:t>334</w:t>
            </w:r>
            <w:r w:rsidR="009C7251" w:rsidRPr="00032C7A">
              <w:t xml:space="preserve"> 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46F5A8CE" w14:textId="10A7940D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5959C146" w14:textId="07E769FA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63587D7C" w14:textId="64DD305A" w:rsidR="009C7251" w:rsidRDefault="0034321E" w:rsidP="009C7251">
            <w:r>
              <w:t>1</w:t>
            </w:r>
          </w:p>
        </w:tc>
      </w:tr>
      <w:tr w:rsidR="009C7251" w:rsidRPr="00360114" w14:paraId="3B0FCF4F" w14:textId="77777777" w:rsidTr="00422BEF">
        <w:tc>
          <w:tcPr>
            <w:tcW w:w="1975" w:type="dxa"/>
          </w:tcPr>
          <w:p w14:paraId="05974CB9" w14:textId="05A95657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186716D9" w14:textId="2733F131" w:rsidR="009C7251" w:rsidRPr="00360114" w:rsidRDefault="0034321E" w:rsidP="009C7251">
            <w:r>
              <w:t>338</w:t>
            </w:r>
            <w:r w:rsidR="009C7251" w:rsidRPr="00032C7A">
              <w:t xml:space="preserve"> 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45E43ACE" w14:textId="5428583E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5FB0BE9C" w14:textId="2ACE35FD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1A8D5558" w14:textId="43FA013A" w:rsidR="009C7251" w:rsidRDefault="009C7251" w:rsidP="009C7251">
            <w:r>
              <w:t>0</w:t>
            </w:r>
          </w:p>
        </w:tc>
      </w:tr>
      <w:tr w:rsidR="009C7251" w:rsidRPr="00360114" w14:paraId="1396328E" w14:textId="77777777" w:rsidTr="00422BEF">
        <w:tc>
          <w:tcPr>
            <w:tcW w:w="1975" w:type="dxa"/>
          </w:tcPr>
          <w:p w14:paraId="2EB3151D" w14:textId="4C62026C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273DCD62" w14:textId="323FCC3E" w:rsidR="009C7251" w:rsidRPr="00360114" w:rsidRDefault="0034321E" w:rsidP="009C7251">
            <w:r>
              <w:t>370</w:t>
            </w:r>
            <w:r w:rsidR="009C7251" w:rsidRPr="00032C7A">
              <w:t xml:space="preserve"> 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08FCE5E6" w14:textId="690DF17F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690C4BFE" w14:textId="56F696C3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17CC4C42" w14:textId="4D0299D2" w:rsidR="009C7251" w:rsidRDefault="009C7251" w:rsidP="009C7251">
            <w:r>
              <w:t>0</w:t>
            </w:r>
          </w:p>
        </w:tc>
      </w:tr>
      <w:tr w:rsidR="009C7251" w:rsidRPr="00360114" w14:paraId="6BF29EF2" w14:textId="77777777" w:rsidTr="00422BEF">
        <w:tc>
          <w:tcPr>
            <w:tcW w:w="1975" w:type="dxa"/>
          </w:tcPr>
          <w:p w14:paraId="4F7CE7D6" w14:textId="6703D9A0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05D6E7F8" w14:textId="0B123A68" w:rsidR="009C7251" w:rsidRPr="00360114" w:rsidRDefault="0034321E" w:rsidP="009C7251">
            <w:r>
              <w:t>390</w:t>
            </w:r>
            <w:r w:rsidR="009C7251" w:rsidRPr="00032C7A">
              <w:t xml:space="preserve"> 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208DC5CD" w14:textId="77D3E51A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79E9FF7E" w14:textId="17091228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20FB838E" w14:textId="520A37CF" w:rsidR="009C7251" w:rsidRDefault="009C7251" w:rsidP="009C7251">
            <w:r>
              <w:t>0</w:t>
            </w:r>
          </w:p>
        </w:tc>
      </w:tr>
      <w:tr w:rsidR="009C7251" w:rsidRPr="00360114" w14:paraId="28DD5D0A" w14:textId="77777777" w:rsidTr="00422BEF">
        <w:tc>
          <w:tcPr>
            <w:tcW w:w="1975" w:type="dxa"/>
          </w:tcPr>
          <w:p w14:paraId="76B48CDB" w14:textId="19C0BAA6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078C9EEE" w14:textId="1354E357" w:rsidR="009C7251" w:rsidRPr="00360114" w:rsidRDefault="009C7251" w:rsidP="009C7251">
            <w:r w:rsidRPr="00032C7A">
              <w:t>4</w:t>
            </w:r>
            <w:r w:rsidR="0034321E">
              <w:t>00</w:t>
            </w:r>
            <w:r w:rsidRPr="00032C7A">
              <w:t xml:space="preserve"> Sunnyslope </w:t>
            </w:r>
            <w:proofErr w:type="spellStart"/>
            <w:r w:rsidRPr="00032C7A">
              <w:t>Hgts</w:t>
            </w:r>
            <w:proofErr w:type="spellEnd"/>
            <w:r w:rsidRPr="00032C7A">
              <w:t xml:space="preserve"> Rd</w:t>
            </w:r>
          </w:p>
        </w:tc>
        <w:tc>
          <w:tcPr>
            <w:tcW w:w="2340" w:type="dxa"/>
          </w:tcPr>
          <w:p w14:paraId="38B9BD32" w14:textId="6D0BF1A3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489BEB80" w14:textId="7E41FA90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20A65A27" w14:textId="44366C5C" w:rsidR="009C7251" w:rsidRDefault="009C7251" w:rsidP="009C7251">
            <w:r>
              <w:t>0</w:t>
            </w:r>
          </w:p>
        </w:tc>
      </w:tr>
      <w:tr w:rsidR="0034321E" w:rsidRPr="00360114" w14:paraId="783CD72D" w14:textId="77777777" w:rsidTr="00422BEF">
        <w:tc>
          <w:tcPr>
            <w:tcW w:w="1975" w:type="dxa"/>
          </w:tcPr>
          <w:p w14:paraId="45847638" w14:textId="68051755" w:rsidR="0034321E" w:rsidRPr="00144720" w:rsidRDefault="0034321E" w:rsidP="0034321E">
            <w:r w:rsidRPr="00144720">
              <w:t>WNTCWAXX</w:t>
            </w:r>
          </w:p>
        </w:tc>
        <w:tc>
          <w:tcPr>
            <w:tcW w:w="2430" w:type="dxa"/>
          </w:tcPr>
          <w:p w14:paraId="05B81C69" w14:textId="03BF89B1" w:rsidR="0034321E" w:rsidRPr="00032C7A" w:rsidRDefault="0034321E" w:rsidP="0034321E">
            <w:r>
              <w:t>408</w:t>
            </w:r>
            <w:r w:rsidRPr="00032C7A">
              <w:t xml:space="preserve"> Sunnyslope </w:t>
            </w:r>
            <w:proofErr w:type="spellStart"/>
            <w:r w:rsidRPr="00032C7A">
              <w:t>Hgts</w:t>
            </w:r>
            <w:proofErr w:type="spellEnd"/>
            <w:r w:rsidRPr="00032C7A">
              <w:t xml:space="preserve"> Rd</w:t>
            </w:r>
            <w:r>
              <w:t xml:space="preserve"> Apt A</w:t>
            </w:r>
          </w:p>
        </w:tc>
        <w:tc>
          <w:tcPr>
            <w:tcW w:w="2340" w:type="dxa"/>
          </w:tcPr>
          <w:p w14:paraId="0326A85D" w14:textId="58587E81" w:rsidR="0034321E" w:rsidRDefault="0034321E" w:rsidP="0034321E">
            <w:r>
              <w:t>Wenatchee, WA</w:t>
            </w:r>
          </w:p>
        </w:tc>
        <w:tc>
          <w:tcPr>
            <w:tcW w:w="1350" w:type="dxa"/>
          </w:tcPr>
          <w:p w14:paraId="7D159E72" w14:textId="55F9FC45" w:rsidR="0034321E" w:rsidRDefault="0034321E" w:rsidP="0034321E">
            <w:r>
              <w:t>98801</w:t>
            </w:r>
          </w:p>
        </w:tc>
        <w:tc>
          <w:tcPr>
            <w:tcW w:w="1543" w:type="dxa"/>
          </w:tcPr>
          <w:p w14:paraId="416C7121" w14:textId="724FC1FF" w:rsidR="0034321E" w:rsidRDefault="0034321E" w:rsidP="0034321E">
            <w:r>
              <w:t>0</w:t>
            </w:r>
          </w:p>
        </w:tc>
      </w:tr>
      <w:tr w:rsidR="009C7251" w:rsidRPr="00360114" w14:paraId="7187F404" w14:textId="77777777" w:rsidTr="00422BEF">
        <w:tc>
          <w:tcPr>
            <w:tcW w:w="1975" w:type="dxa"/>
          </w:tcPr>
          <w:p w14:paraId="79E21D27" w14:textId="11C53EE2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72856590" w14:textId="50F5DB65" w:rsidR="009C7251" w:rsidRPr="00360114" w:rsidRDefault="0034321E" w:rsidP="009C7251">
            <w:r>
              <w:t>408</w:t>
            </w:r>
            <w:r w:rsidR="009C7251" w:rsidRPr="00032C7A">
              <w:t xml:space="preserve"> 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  <w:r>
              <w:t xml:space="preserve"> Apt B</w:t>
            </w:r>
          </w:p>
        </w:tc>
        <w:tc>
          <w:tcPr>
            <w:tcW w:w="2340" w:type="dxa"/>
          </w:tcPr>
          <w:p w14:paraId="02964405" w14:textId="76E7DD9C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59BC2D49" w14:textId="382DA1DC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23222F94" w14:textId="49A735E2" w:rsidR="009C7251" w:rsidRDefault="009C7251" w:rsidP="009C7251">
            <w:r>
              <w:t>0</w:t>
            </w:r>
          </w:p>
        </w:tc>
      </w:tr>
      <w:tr w:rsidR="009C7251" w:rsidRPr="00360114" w14:paraId="17001B29" w14:textId="77777777" w:rsidTr="00422BEF">
        <w:tc>
          <w:tcPr>
            <w:tcW w:w="1975" w:type="dxa"/>
          </w:tcPr>
          <w:p w14:paraId="0BF89146" w14:textId="570A3001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59E9E818" w14:textId="09D7A1E2" w:rsidR="009C7251" w:rsidRPr="00360114" w:rsidRDefault="0034321E" w:rsidP="009C7251">
            <w:r>
              <w:t>410</w:t>
            </w:r>
            <w:r w:rsidR="009C7251" w:rsidRPr="00032C7A">
              <w:t xml:space="preserve"> 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7D79CD5D" w14:textId="2ECB0B73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44C85129" w14:textId="3E830748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53DE6CC8" w14:textId="19D643A0" w:rsidR="009C7251" w:rsidRDefault="00A577AD" w:rsidP="009C7251">
            <w:r>
              <w:t>1</w:t>
            </w:r>
          </w:p>
        </w:tc>
      </w:tr>
      <w:tr w:rsidR="009C7251" w:rsidRPr="00360114" w14:paraId="7901BD6A" w14:textId="77777777" w:rsidTr="00422BEF">
        <w:tc>
          <w:tcPr>
            <w:tcW w:w="1975" w:type="dxa"/>
          </w:tcPr>
          <w:p w14:paraId="4EE03CEC" w14:textId="3CE07047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0B8E1B7B" w14:textId="15F64536" w:rsidR="009C7251" w:rsidRPr="00360114" w:rsidRDefault="0034321E" w:rsidP="009C7251">
            <w:r>
              <w:t>414</w:t>
            </w:r>
            <w:r w:rsidR="009C7251" w:rsidRPr="00032C7A">
              <w:t xml:space="preserve"> 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65C0E6D1" w14:textId="7BE4C263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3463D56A" w14:textId="12024E99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74FF1627" w14:textId="7D8DF628" w:rsidR="009C7251" w:rsidRDefault="009C7251" w:rsidP="009C7251">
            <w:r>
              <w:t>0</w:t>
            </w:r>
          </w:p>
        </w:tc>
      </w:tr>
      <w:tr w:rsidR="009C7251" w:rsidRPr="00360114" w14:paraId="6FA9A277" w14:textId="77777777" w:rsidTr="00422BEF">
        <w:tc>
          <w:tcPr>
            <w:tcW w:w="1975" w:type="dxa"/>
          </w:tcPr>
          <w:p w14:paraId="319E8D24" w14:textId="09402C70" w:rsidR="009C7251" w:rsidRPr="00360114" w:rsidRDefault="009C7251" w:rsidP="009C7251">
            <w:r w:rsidRPr="00144720">
              <w:t>WNTCWAXX</w:t>
            </w:r>
          </w:p>
        </w:tc>
        <w:tc>
          <w:tcPr>
            <w:tcW w:w="2430" w:type="dxa"/>
          </w:tcPr>
          <w:p w14:paraId="2A997E96" w14:textId="311C5123" w:rsidR="009C7251" w:rsidRPr="00360114" w:rsidRDefault="0034321E" w:rsidP="009C7251">
            <w:r>
              <w:t>420</w:t>
            </w:r>
            <w:r w:rsidR="009C7251" w:rsidRPr="00032C7A">
              <w:t xml:space="preserve"> Sunnyslope </w:t>
            </w:r>
            <w:proofErr w:type="spellStart"/>
            <w:r w:rsidR="009C7251" w:rsidRPr="00032C7A">
              <w:t>Hgts</w:t>
            </w:r>
            <w:proofErr w:type="spellEnd"/>
            <w:r w:rsidR="009C7251" w:rsidRPr="00032C7A">
              <w:t xml:space="preserve"> Rd</w:t>
            </w:r>
          </w:p>
        </w:tc>
        <w:tc>
          <w:tcPr>
            <w:tcW w:w="2340" w:type="dxa"/>
          </w:tcPr>
          <w:p w14:paraId="5D9A1888" w14:textId="4A294DAC" w:rsidR="009C7251" w:rsidRPr="00360114" w:rsidRDefault="009C7251" w:rsidP="009C7251">
            <w:r>
              <w:t>Wenatchee, WA</w:t>
            </w:r>
          </w:p>
        </w:tc>
        <w:tc>
          <w:tcPr>
            <w:tcW w:w="1350" w:type="dxa"/>
          </w:tcPr>
          <w:p w14:paraId="7BAC03A7" w14:textId="2D95A41D" w:rsidR="009C7251" w:rsidRPr="00360114" w:rsidRDefault="009C7251" w:rsidP="009C7251">
            <w:r>
              <w:t>98801</w:t>
            </w:r>
          </w:p>
        </w:tc>
        <w:tc>
          <w:tcPr>
            <w:tcW w:w="1543" w:type="dxa"/>
          </w:tcPr>
          <w:p w14:paraId="11150D3D" w14:textId="60C5C433" w:rsidR="009C7251" w:rsidRDefault="009C7251" w:rsidP="009C7251">
            <w:r>
              <w:t>0</w:t>
            </w:r>
          </w:p>
        </w:tc>
      </w:tr>
      <w:tr w:rsidR="00146221" w:rsidRPr="00360114" w14:paraId="569ACF97" w14:textId="77777777" w:rsidTr="00422BEF">
        <w:tc>
          <w:tcPr>
            <w:tcW w:w="1975" w:type="dxa"/>
          </w:tcPr>
          <w:p w14:paraId="0558DC32" w14:textId="7DF57397" w:rsidR="00146221" w:rsidRPr="00360114" w:rsidRDefault="00146221" w:rsidP="00146221">
            <w:r w:rsidRPr="00144720">
              <w:t>WNTCWAXX</w:t>
            </w:r>
          </w:p>
        </w:tc>
        <w:tc>
          <w:tcPr>
            <w:tcW w:w="2430" w:type="dxa"/>
          </w:tcPr>
          <w:p w14:paraId="3D042BA7" w14:textId="60D49FC7" w:rsidR="00146221" w:rsidRPr="00360114" w:rsidRDefault="00036E87" w:rsidP="00146221">
            <w:r>
              <w:t>82 Tuscana Ln</w:t>
            </w:r>
          </w:p>
        </w:tc>
        <w:tc>
          <w:tcPr>
            <w:tcW w:w="2340" w:type="dxa"/>
          </w:tcPr>
          <w:p w14:paraId="640B7610" w14:textId="1E04C64D" w:rsidR="00146221" w:rsidRPr="00360114" w:rsidRDefault="00146221" w:rsidP="00146221">
            <w:r>
              <w:t>Wenatchee, WA</w:t>
            </w:r>
          </w:p>
        </w:tc>
        <w:tc>
          <w:tcPr>
            <w:tcW w:w="1350" w:type="dxa"/>
          </w:tcPr>
          <w:p w14:paraId="26BD4032" w14:textId="38382F6C" w:rsidR="00146221" w:rsidRPr="00360114" w:rsidRDefault="00146221" w:rsidP="00146221">
            <w:r>
              <w:t>98801</w:t>
            </w:r>
          </w:p>
        </w:tc>
        <w:tc>
          <w:tcPr>
            <w:tcW w:w="1543" w:type="dxa"/>
          </w:tcPr>
          <w:p w14:paraId="455485B8" w14:textId="5E800598" w:rsidR="00146221" w:rsidRDefault="00146221" w:rsidP="00146221">
            <w:r>
              <w:t>0</w:t>
            </w:r>
          </w:p>
        </w:tc>
      </w:tr>
      <w:tr w:rsidR="00146221" w:rsidRPr="00360114" w14:paraId="08FFE917" w14:textId="77777777" w:rsidTr="00422BEF">
        <w:tc>
          <w:tcPr>
            <w:tcW w:w="1975" w:type="dxa"/>
          </w:tcPr>
          <w:p w14:paraId="2EA1E12D" w14:textId="77777777" w:rsidR="00146221" w:rsidRPr="00360114" w:rsidRDefault="00146221" w:rsidP="00A577AD"/>
        </w:tc>
        <w:tc>
          <w:tcPr>
            <w:tcW w:w="2430" w:type="dxa"/>
          </w:tcPr>
          <w:p w14:paraId="13484634" w14:textId="77777777" w:rsidR="00146221" w:rsidRPr="00360114" w:rsidRDefault="00146221" w:rsidP="00146221"/>
        </w:tc>
        <w:tc>
          <w:tcPr>
            <w:tcW w:w="2340" w:type="dxa"/>
          </w:tcPr>
          <w:p w14:paraId="56B9FDF9" w14:textId="77777777" w:rsidR="00146221" w:rsidRPr="00360114" w:rsidRDefault="00146221" w:rsidP="00146221"/>
        </w:tc>
        <w:tc>
          <w:tcPr>
            <w:tcW w:w="1350" w:type="dxa"/>
          </w:tcPr>
          <w:p w14:paraId="3851256E" w14:textId="77777777" w:rsidR="00146221" w:rsidRPr="00360114" w:rsidRDefault="00146221" w:rsidP="00146221"/>
        </w:tc>
        <w:tc>
          <w:tcPr>
            <w:tcW w:w="1543" w:type="dxa"/>
          </w:tcPr>
          <w:p w14:paraId="1C15BCFD" w14:textId="77777777" w:rsidR="00146221" w:rsidRDefault="00146221" w:rsidP="00146221"/>
        </w:tc>
      </w:tr>
      <w:tr w:rsidR="00146221" w:rsidRPr="00360114" w14:paraId="328D4272" w14:textId="77777777" w:rsidTr="00422BEF">
        <w:tc>
          <w:tcPr>
            <w:tcW w:w="1975" w:type="dxa"/>
          </w:tcPr>
          <w:p w14:paraId="5C9DCD27" w14:textId="77777777" w:rsidR="00146221" w:rsidRPr="00360114" w:rsidRDefault="00146221" w:rsidP="00146221"/>
        </w:tc>
        <w:tc>
          <w:tcPr>
            <w:tcW w:w="2430" w:type="dxa"/>
          </w:tcPr>
          <w:p w14:paraId="2CD43B0B" w14:textId="77777777" w:rsidR="00146221" w:rsidRPr="00360114" w:rsidRDefault="00146221" w:rsidP="00146221"/>
        </w:tc>
        <w:tc>
          <w:tcPr>
            <w:tcW w:w="2340" w:type="dxa"/>
          </w:tcPr>
          <w:p w14:paraId="64E9E1B9" w14:textId="77777777" w:rsidR="00146221" w:rsidRPr="00360114" w:rsidRDefault="00146221" w:rsidP="00146221"/>
        </w:tc>
        <w:tc>
          <w:tcPr>
            <w:tcW w:w="1350" w:type="dxa"/>
          </w:tcPr>
          <w:p w14:paraId="7B85500B" w14:textId="77777777" w:rsidR="00146221" w:rsidRPr="00360114" w:rsidRDefault="00146221" w:rsidP="00146221"/>
        </w:tc>
        <w:tc>
          <w:tcPr>
            <w:tcW w:w="1543" w:type="dxa"/>
          </w:tcPr>
          <w:p w14:paraId="445CAE08" w14:textId="77777777" w:rsidR="00146221" w:rsidRDefault="00146221" w:rsidP="00146221"/>
        </w:tc>
      </w:tr>
      <w:tr w:rsidR="00146221" w:rsidRPr="00360114" w14:paraId="5A0E0C7B" w14:textId="77777777" w:rsidTr="00422BEF">
        <w:tc>
          <w:tcPr>
            <w:tcW w:w="1975" w:type="dxa"/>
          </w:tcPr>
          <w:p w14:paraId="703AEB93" w14:textId="77777777" w:rsidR="00146221" w:rsidRPr="00360114" w:rsidRDefault="00146221" w:rsidP="00146221"/>
        </w:tc>
        <w:tc>
          <w:tcPr>
            <w:tcW w:w="2430" w:type="dxa"/>
          </w:tcPr>
          <w:p w14:paraId="1F6C5047" w14:textId="77777777" w:rsidR="00146221" w:rsidRPr="00360114" w:rsidRDefault="00146221" w:rsidP="00146221"/>
        </w:tc>
        <w:tc>
          <w:tcPr>
            <w:tcW w:w="2340" w:type="dxa"/>
          </w:tcPr>
          <w:p w14:paraId="19508099" w14:textId="77777777" w:rsidR="00146221" w:rsidRPr="00360114" w:rsidRDefault="00146221" w:rsidP="00146221"/>
        </w:tc>
        <w:tc>
          <w:tcPr>
            <w:tcW w:w="1350" w:type="dxa"/>
          </w:tcPr>
          <w:p w14:paraId="40622807" w14:textId="77777777" w:rsidR="00146221" w:rsidRPr="00360114" w:rsidRDefault="00146221" w:rsidP="00146221"/>
        </w:tc>
        <w:tc>
          <w:tcPr>
            <w:tcW w:w="1543" w:type="dxa"/>
          </w:tcPr>
          <w:p w14:paraId="10A66219" w14:textId="77777777" w:rsidR="00146221" w:rsidRDefault="00146221" w:rsidP="00146221"/>
        </w:tc>
      </w:tr>
      <w:tr w:rsidR="00146221" w:rsidRPr="00360114" w14:paraId="609CB20E" w14:textId="77777777" w:rsidTr="00422BEF">
        <w:tc>
          <w:tcPr>
            <w:tcW w:w="1975" w:type="dxa"/>
          </w:tcPr>
          <w:p w14:paraId="6801BBC0" w14:textId="77777777" w:rsidR="00146221" w:rsidRPr="00360114" w:rsidRDefault="00146221" w:rsidP="00146221"/>
        </w:tc>
        <w:tc>
          <w:tcPr>
            <w:tcW w:w="2430" w:type="dxa"/>
          </w:tcPr>
          <w:p w14:paraId="258C9243" w14:textId="77777777" w:rsidR="00146221" w:rsidRPr="00360114" w:rsidRDefault="00146221" w:rsidP="00146221"/>
        </w:tc>
        <w:tc>
          <w:tcPr>
            <w:tcW w:w="2340" w:type="dxa"/>
          </w:tcPr>
          <w:p w14:paraId="1CD3E231" w14:textId="77777777" w:rsidR="00146221" w:rsidRPr="00360114" w:rsidRDefault="00146221" w:rsidP="00146221"/>
        </w:tc>
        <w:tc>
          <w:tcPr>
            <w:tcW w:w="1350" w:type="dxa"/>
          </w:tcPr>
          <w:p w14:paraId="07994114" w14:textId="77777777" w:rsidR="00146221" w:rsidRPr="00360114" w:rsidRDefault="00146221" w:rsidP="00146221"/>
        </w:tc>
        <w:tc>
          <w:tcPr>
            <w:tcW w:w="1543" w:type="dxa"/>
          </w:tcPr>
          <w:p w14:paraId="1D62567D" w14:textId="77777777" w:rsidR="00146221" w:rsidRDefault="00146221" w:rsidP="00146221"/>
        </w:tc>
      </w:tr>
    </w:tbl>
    <w:p w14:paraId="247C9909" w14:textId="4997D4C1" w:rsidR="00360114" w:rsidRDefault="0036011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sectPr w:rsidR="00360114" w:rsidSect="00DA16C6">
      <w:footerReference w:type="default" r:id="rId15"/>
      <w:footerReference w:type="first" r:id="rId16"/>
      <w:pgSz w:w="12240" w:h="15840"/>
      <w:pgMar w:top="1296" w:right="1152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3D27" w14:textId="77777777" w:rsidR="00E53AE1" w:rsidRDefault="00E53AE1" w:rsidP="00E82411">
      <w:r>
        <w:separator/>
      </w:r>
    </w:p>
  </w:endnote>
  <w:endnote w:type="continuationSeparator" w:id="0">
    <w:p w14:paraId="65267BF1" w14:textId="77777777" w:rsidR="00E53AE1" w:rsidRDefault="00E53AE1" w:rsidP="00E8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vehaus 66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8D71" w14:textId="77777777" w:rsidR="00CA3E90" w:rsidRPr="00CA3E90" w:rsidRDefault="00CA3E90" w:rsidP="00CA3E90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18"/>
        <w:szCs w:val="18"/>
      </w:rPr>
    </w:pPr>
    <w:r w:rsidRPr="00CA3E90">
      <w:rPr>
        <w:rFonts w:ascii="Calibri" w:eastAsia="Calibri" w:hAnsi="Calibri" w:cs="Times New Roman"/>
        <w:sz w:val="18"/>
        <w:szCs w:val="18"/>
      </w:rPr>
      <w:t>Ziply Fiber Northwest, LLC dba Ziply Fiber</w:t>
    </w:r>
  </w:p>
  <w:p w14:paraId="2BC90FAE" w14:textId="77777777" w:rsidR="00CA3E90" w:rsidRPr="00CA3E90" w:rsidRDefault="00CA3E90" w:rsidP="00CA3E90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18"/>
        <w:szCs w:val="18"/>
      </w:rPr>
    </w:pPr>
    <w:r w:rsidRPr="00CA3E90">
      <w:rPr>
        <w:rFonts w:ascii="Calibri" w:eastAsia="Calibri" w:hAnsi="Calibri" w:cs="Times New Roman"/>
        <w:sz w:val="18"/>
        <w:szCs w:val="18"/>
      </w:rPr>
      <w:t>135 Lake Street South, #155, Kirkland, WA 98033</w:t>
    </w:r>
  </w:p>
  <w:p w14:paraId="5B6B41B4" w14:textId="77777777" w:rsidR="00CA3E90" w:rsidRPr="00CA3E90" w:rsidRDefault="00CA3E90" w:rsidP="00CA3E90">
    <w:pPr>
      <w:spacing w:before="40" w:after="160"/>
      <w:jc w:val="center"/>
      <w:rPr>
        <w:rFonts w:ascii="Arial" w:eastAsia="Cambria" w:hAnsi="Arial" w:cs="Arial"/>
        <w:color w:val="000000" w:themeColor="text1"/>
        <w:sz w:val="18"/>
        <w:szCs w:val="18"/>
        <w:lang w:eastAsia="ja-JP"/>
      </w:rPr>
    </w:pPr>
    <w:r w:rsidRPr="00CA3E90">
      <w:rPr>
        <w:rFonts w:ascii="Arial" w:eastAsia="Cambria" w:hAnsi="Arial" w:cs="Arial"/>
        <w:color w:val="000000" w:themeColor="text1"/>
        <w:kern w:val="20"/>
        <w:sz w:val="18"/>
        <w:szCs w:val="18"/>
        <w:lang w:eastAsia="ja-JP"/>
      </w:rPr>
      <w:t>ziplyfiber.com</w:t>
    </w:r>
  </w:p>
  <w:p w14:paraId="47D53119" w14:textId="22DB95E7" w:rsidR="00E82411" w:rsidRPr="00CA3E90" w:rsidRDefault="00E82411" w:rsidP="00CA3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2491" w14:textId="77777777" w:rsidR="004B254F" w:rsidRPr="004B254F" w:rsidRDefault="004B254F" w:rsidP="00DA16C6">
    <w:pPr>
      <w:pStyle w:val="Footer"/>
      <w:pBdr>
        <w:top w:val="single" w:sz="4" w:space="1" w:color="auto"/>
      </w:pBdr>
      <w:spacing w:before="120"/>
      <w:ind w:right="-576"/>
      <w:rPr>
        <w:rFonts w:ascii="Wavehaus 66 Book" w:hAnsi="Wavehaus 66 Boo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7DF6" w14:textId="77777777" w:rsidR="00E53AE1" w:rsidRDefault="00E53AE1" w:rsidP="00E82411">
      <w:r>
        <w:separator/>
      </w:r>
    </w:p>
  </w:footnote>
  <w:footnote w:type="continuationSeparator" w:id="0">
    <w:p w14:paraId="6F0638B6" w14:textId="77777777" w:rsidR="00E53AE1" w:rsidRDefault="00E53AE1" w:rsidP="00E8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DE"/>
    <w:rsid w:val="00005F29"/>
    <w:rsid w:val="00023FCD"/>
    <w:rsid w:val="00034493"/>
    <w:rsid w:val="00036E87"/>
    <w:rsid w:val="0004250D"/>
    <w:rsid w:val="00055CAE"/>
    <w:rsid w:val="000914A3"/>
    <w:rsid w:val="00094D51"/>
    <w:rsid w:val="000A560C"/>
    <w:rsid w:val="000C72B4"/>
    <w:rsid w:val="000E3DDE"/>
    <w:rsid w:val="00107C93"/>
    <w:rsid w:val="00140B29"/>
    <w:rsid w:val="00140E08"/>
    <w:rsid w:val="00146221"/>
    <w:rsid w:val="00147FD2"/>
    <w:rsid w:val="00176A9C"/>
    <w:rsid w:val="00182F47"/>
    <w:rsid w:val="001849F6"/>
    <w:rsid w:val="001A0C08"/>
    <w:rsid w:val="001A16AB"/>
    <w:rsid w:val="001B4121"/>
    <w:rsid w:val="001C5D4F"/>
    <w:rsid w:val="001D2507"/>
    <w:rsid w:val="001E2ED9"/>
    <w:rsid w:val="001F365E"/>
    <w:rsid w:val="001F3DBB"/>
    <w:rsid w:val="001F43BA"/>
    <w:rsid w:val="002213A9"/>
    <w:rsid w:val="0023245D"/>
    <w:rsid w:val="0024436A"/>
    <w:rsid w:val="00253BB0"/>
    <w:rsid w:val="002A0CCA"/>
    <w:rsid w:val="002A1C0D"/>
    <w:rsid w:val="002A6686"/>
    <w:rsid w:val="002B0935"/>
    <w:rsid w:val="002C52AB"/>
    <w:rsid w:val="002E58AD"/>
    <w:rsid w:val="002F3DFE"/>
    <w:rsid w:val="002F3F3A"/>
    <w:rsid w:val="002F42E8"/>
    <w:rsid w:val="002F6A27"/>
    <w:rsid w:val="00301B54"/>
    <w:rsid w:val="00315D3D"/>
    <w:rsid w:val="00316BA4"/>
    <w:rsid w:val="0034321E"/>
    <w:rsid w:val="00360114"/>
    <w:rsid w:val="003A1A08"/>
    <w:rsid w:val="003A5554"/>
    <w:rsid w:val="003B3894"/>
    <w:rsid w:val="003D6F21"/>
    <w:rsid w:val="003E5B78"/>
    <w:rsid w:val="00416476"/>
    <w:rsid w:val="004209BB"/>
    <w:rsid w:val="00422BEF"/>
    <w:rsid w:val="004310AD"/>
    <w:rsid w:val="004349DD"/>
    <w:rsid w:val="004351F2"/>
    <w:rsid w:val="004502A4"/>
    <w:rsid w:val="00460174"/>
    <w:rsid w:val="004610F2"/>
    <w:rsid w:val="00470C62"/>
    <w:rsid w:val="004760F3"/>
    <w:rsid w:val="0047769C"/>
    <w:rsid w:val="00481A71"/>
    <w:rsid w:val="004878FD"/>
    <w:rsid w:val="004967B3"/>
    <w:rsid w:val="004A0155"/>
    <w:rsid w:val="004A0729"/>
    <w:rsid w:val="004B254F"/>
    <w:rsid w:val="004B3DCE"/>
    <w:rsid w:val="004B5891"/>
    <w:rsid w:val="004B7BBD"/>
    <w:rsid w:val="004D089F"/>
    <w:rsid w:val="004D4A1C"/>
    <w:rsid w:val="004F498B"/>
    <w:rsid w:val="00520F58"/>
    <w:rsid w:val="005273EE"/>
    <w:rsid w:val="00527BA0"/>
    <w:rsid w:val="00537BBB"/>
    <w:rsid w:val="00564C19"/>
    <w:rsid w:val="005959E4"/>
    <w:rsid w:val="005965AF"/>
    <w:rsid w:val="005A0BE1"/>
    <w:rsid w:val="005A6B56"/>
    <w:rsid w:val="005C5756"/>
    <w:rsid w:val="005D4D26"/>
    <w:rsid w:val="006001BE"/>
    <w:rsid w:val="00643DDC"/>
    <w:rsid w:val="006515CE"/>
    <w:rsid w:val="0065521B"/>
    <w:rsid w:val="00681314"/>
    <w:rsid w:val="00685CAD"/>
    <w:rsid w:val="006947A0"/>
    <w:rsid w:val="006B09C0"/>
    <w:rsid w:val="006C3A7C"/>
    <w:rsid w:val="006D74B4"/>
    <w:rsid w:val="006E5770"/>
    <w:rsid w:val="006F43D3"/>
    <w:rsid w:val="00716335"/>
    <w:rsid w:val="00726AC9"/>
    <w:rsid w:val="0073423B"/>
    <w:rsid w:val="007543B9"/>
    <w:rsid w:val="00754C7F"/>
    <w:rsid w:val="007704B0"/>
    <w:rsid w:val="00784B73"/>
    <w:rsid w:val="0078605E"/>
    <w:rsid w:val="00790551"/>
    <w:rsid w:val="007A51CE"/>
    <w:rsid w:val="007B1E65"/>
    <w:rsid w:val="007B5106"/>
    <w:rsid w:val="007D49D0"/>
    <w:rsid w:val="007F2B80"/>
    <w:rsid w:val="008075F8"/>
    <w:rsid w:val="00854490"/>
    <w:rsid w:val="00861550"/>
    <w:rsid w:val="008759D0"/>
    <w:rsid w:val="0089318A"/>
    <w:rsid w:val="008C2186"/>
    <w:rsid w:val="008D62D8"/>
    <w:rsid w:val="008E0A1F"/>
    <w:rsid w:val="008E2442"/>
    <w:rsid w:val="008F52D5"/>
    <w:rsid w:val="00906D30"/>
    <w:rsid w:val="00925BA3"/>
    <w:rsid w:val="009260CF"/>
    <w:rsid w:val="00933E2E"/>
    <w:rsid w:val="009352D2"/>
    <w:rsid w:val="00941379"/>
    <w:rsid w:val="00944F34"/>
    <w:rsid w:val="00946C16"/>
    <w:rsid w:val="00963102"/>
    <w:rsid w:val="00967F28"/>
    <w:rsid w:val="00980B7E"/>
    <w:rsid w:val="00982C6F"/>
    <w:rsid w:val="009868F8"/>
    <w:rsid w:val="00987AD2"/>
    <w:rsid w:val="00993D8D"/>
    <w:rsid w:val="009C7251"/>
    <w:rsid w:val="009D323D"/>
    <w:rsid w:val="00A04573"/>
    <w:rsid w:val="00A15770"/>
    <w:rsid w:val="00A17BD2"/>
    <w:rsid w:val="00A22383"/>
    <w:rsid w:val="00A32CF5"/>
    <w:rsid w:val="00A465E9"/>
    <w:rsid w:val="00A501EA"/>
    <w:rsid w:val="00A577AD"/>
    <w:rsid w:val="00A65F8D"/>
    <w:rsid w:val="00AC5C3B"/>
    <w:rsid w:val="00AD0FFA"/>
    <w:rsid w:val="00AD155F"/>
    <w:rsid w:val="00AF2BE6"/>
    <w:rsid w:val="00AF3545"/>
    <w:rsid w:val="00B05B6D"/>
    <w:rsid w:val="00B064F9"/>
    <w:rsid w:val="00B07B18"/>
    <w:rsid w:val="00B10ECA"/>
    <w:rsid w:val="00B146A4"/>
    <w:rsid w:val="00B36806"/>
    <w:rsid w:val="00B4344F"/>
    <w:rsid w:val="00B45896"/>
    <w:rsid w:val="00B47C4F"/>
    <w:rsid w:val="00B67612"/>
    <w:rsid w:val="00B93281"/>
    <w:rsid w:val="00BA11CC"/>
    <w:rsid w:val="00BA53BB"/>
    <w:rsid w:val="00BB4EE4"/>
    <w:rsid w:val="00BC05E7"/>
    <w:rsid w:val="00C04E70"/>
    <w:rsid w:val="00C1077F"/>
    <w:rsid w:val="00C10A7A"/>
    <w:rsid w:val="00C308A7"/>
    <w:rsid w:val="00C41111"/>
    <w:rsid w:val="00C5057A"/>
    <w:rsid w:val="00C64182"/>
    <w:rsid w:val="00C7220D"/>
    <w:rsid w:val="00C806DB"/>
    <w:rsid w:val="00CA3E90"/>
    <w:rsid w:val="00CB6BC4"/>
    <w:rsid w:val="00CB75A0"/>
    <w:rsid w:val="00CC0E46"/>
    <w:rsid w:val="00CD4F04"/>
    <w:rsid w:val="00CE4575"/>
    <w:rsid w:val="00CE741B"/>
    <w:rsid w:val="00CF23E8"/>
    <w:rsid w:val="00CF3936"/>
    <w:rsid w:val="00CF78D7"/>
    <w:rsid w:val="00D02F67"/>
    <w:rsid w:val="00D362D8"/>
    <w:rsid w:val="00D36BF7"/>
    <w:rsid w:val="00D47931"/>
    <w:rsid w:val="00D73817"/>
    <w:rsid w:val="00D856BA"/>
    <w:rsid w:val="00DA16C6"/>
    <w:rsid w:val="00DC5E4E"/>
    <w:rsid w:val="00DE1A0A"/>
    <w:rsid w:val="00DE3B23"/>
    <w:rsid w:val="00E04E7E"/>
    <w:rsid w:val="00E2012A"/>
    <w:rsid w:val="00E53AE1"/>
    <w:rsid w:val="00E82411"/>
    <w:rsid w:val="00E832DE"/>
    <w:rsid w:val="00EB022D"/>
    <w:rsid w:val="00EC002D"/>
    <w:rsid w:val="00EC73E1"/>
    <w:rsid w:val="00ED0E94"/>
    <w:rsid w:val="00ED2C39"/>
    <w:rsid w:val="00F00C08"/>
    <w:rsid w:val="00F02854"/>
    <w:rsid w:val="00F25149"/>
    <w:rsid w:val="00F73E8A"/>
    <w:rsid w:val="00F74003"/>
    <w:rsid w:val="00FA12E6"/>
    <w:rsid w:val="00FA14DB"/>
    <w:rsid w:val="00FB0007"/>
    <w:rsid w:val="00FB0E4A"/>
    <w:rsid w:val="00FB3069"/>
    <w:rsid w:val="00FB65E9"/>
    <w:rsid w:val="00FC6127"/>
    <w:rsid w:val="00FC6B34"/>
    <w:rsid w:val="00FE3E85"/>
    <w:rsid w:val="00FE53DE"/>
    <w:rsid w:val="16C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B0DD7"/>
  <w15:chartTrackingRefBased/>
  <w15:docId w15:val="{42AB6355-6724-4AE4-9F86-A6666CB1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411"/>
  </w:style>
  <w:style w:type="paragraph" w:styleId="Footer">
    <w:name w:val="footer"/>
    <w:basedOn w:val="Normal"/>
    <w:link w:val="FooterChar"/>
    <w:uiPriority w:val="99"/>
    <w:unhideWhenUsed/>
    <w:rsid w:val="00E82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411"/>
  </w:style>
  <w:style w:type="character" w:styleId="Hyperlink">
    <w:name w:val="Hyperlink"/>
    <w:basedOn w:val="DefaultParagraphFont"/>
    <w:rsid w:val="004A072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A072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A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08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43D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344F"/>
    <w:pPr>
      <w:widowControl w:val="0"/>
      <w:autoSpaceDE w:val="0"/>
      <w:autoSpaceDN w:val="0"/>
      <w:ind w:left="200"/>
    </w:pPr>
    <w:rPr>
      <w:rFonts w:ascii="Arial" w:eastAsia="Arial" w:hAnsi="Arial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601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4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holesale.ziplyfiber.com/wholesale/carrier-servi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holesale@ziplyfib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j574\AppData\Local\Microsoft\Windows\INetCache\Content.Outlook\1L3JUS5V\Carrier%20Customer%20Bullet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5C91708A81F4CAD77052590D31F78" ma:contentTypeVersion="8" ma:contentTypeDescription="Create a new document." ma:contentTypeScope="" ma:versionID="d74df07d41a2c131b70b99be6b4156f6">
  <xsd:schema xmlns:xsd="http://www.w3.org/2001/XMLSchema" xmlns:xs="http://www.w3.org/2001/XMLSchema" xmlns:p="http://schemas.microsoft.com/office/2006/metadata/properties" xmlns:ns2="21be34ed-f1c6-40d9-8af2-645e96fb7209" xmlns:ns3="883e0788-deb9-4036-a4c3-74565ba675cb" targetNamespace="http://schemas.microsoft.com/office/2006/metadata/properties" ma:root="true" ma:fieldsID="3271f3fe9eb3a2942cb35ff42d9b422a" ns2:_="" ns3:_="">
    <xsd:import namespace="21be34ed-f1c6-40d9-8af2-645e96fb7209"/>
    <xsd:import namespace="883e0788-deb9-4036-a4c3-74565ba675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34ed-f1c6-40d9-8af2-645e96fb7209" elementFormDefault="qualified">
    <xsd:import namespace="http://schemas.microsoft.com/office/2006/documentManagement/types"/>
    <xsd:import namespace="http://schemas.microsoft.com/office/infopath/2007/PartnerControls"/>
    <xsd:element name="_dlc_DocId" ma:index="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0788-deb9-4036-a4c3-74565ba67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 xmlns="21be34ed-f1c6-40d9-8af2-645e96fb7209">P4KPZTRMW65Z-1357521496-910</_dlc_DocId>
    <_dlc_DocIdUrl xmlns="21be34ed-f1c6-40d9-8af2-645e96fb7209">
      <Url>https://nwfbr.sharepoint.com/sites/FTRReplicatedSites/Carrier/_layouts/15/DocIdRedir.aspx?ID=P4KPZTRMW65Z-1357521496-910</Url>
      <Description>P4KPZTRMW65Z-1357521496-910</Description>
    </_dlc_DocIdUrl>
  </documentManagement>
</p:properties>
</file>

<file path=customXml/itemProps1.xml><?xml version="1.0" encoding="utf-8"?>
<ds:datastoreItem xmlns:ds="http://schemas.openxmlformats.org/officeDocument/2006/customXml" ds:itemID="{4E79DB99-E68F-4C7E-8A2B-7475CE64C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E8A77-851D-4A60-83D2-B26FA0EB1B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91D14B-A506-43A9-A8AE-F1080A7FB7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B3558-5C02-482C-99DF-AF309D934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e34ed-f1c6-40d9-8af2-645e96fb7209"/>
    <ds:schemaRef ds:uri="883e0788-deb9-4036-a4c3-74565ba67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84D862-47F8-4AA4-AC4D-E9955EFC3910}">
  <ds:schemaRefs>
    <ds:schemaRef ds:uri="http://schemas.microsoft.com/office/2006/metadata/properties"/>
    <ds:schemaRef ds:uri="http://schemas.microsoft.com/office/infopath/2007/PartnerControls"/>
    <ds:schemaRef ds:uri="21be34ed-f1c6-40d9-8af2-645e96fb7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Carrier Customer Bulletin</Template>
  <TotalTime>4</TotalTime>
  <Pages>7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Barbara</dc:creator>
  <cp:keywords/>
  <dc:description/>
  <cp:lastModifiedBy>Bailey, Suzie</cp:lastModifiedBy>
  <cp:revision>3</cp:revision>
  <dcterms:created xsi:type="dcterms:W3CDTF">2025-06-20T23:44:00Z</dcterms:created>
  <dcterms:modified xsi:type="dcterms:W3CDTF">2025-06-20T23:45:00Z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0x0101005925C91708A81F4CAD77052590D31F78</vt:lpwstr>
  </property>
  <property fmtid="{D5CDD505-2E9C-101B-9397-08002B2CF9AE}" pid="3" name="Modified By">
    <vt:lpwstr>i:0#.f|membership|bjj574@ftr.com</vt:lpwstr>
  </property>
  <property fmtid="{D5CDD505-2E9C-101B-9397-08002B2CF9AE}" pid="4" name="Created By">
    <vt:lpwstr>i:0#.f|membership|bjj574@ftr.com</vt:lpwstr>
  </property>
  <property fmtid="{D5CDD505-2E9C-101B-9397-08002B2CF9AE}" pid="5" name="FileLeafRef">
    <vt:lpwstr>ZiplyFiberCarrierCustomerBulletinTemplate.docx</vt:lpwstr>
  </property>
  <property fmtid="{D5CDD505-2E9C-101B-9397-08002B2CF9AE}" pid="6" name="source_item_id">
    <vt:lpwstr>739</vt:lpwstr>
  </property>
  <property fmtid="{D5CDD505-2E9C-101B-9397-08002B2CF9AE}" pid="7" name="_dlc_DocIdItemGuid">
    <vt:lpwstr>b7f2b0fb-13ae-435c-86e3-161f38738082</vt:lpwstr>
  </property>
</Properties>
</file>